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B1" w:rsidRDefault="00824FB1"/>
    <w:tbl>
      <w:tblPr>
        <w:tblW w:w="4999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78"/>
        <w:gridCol w:w="493"/>
        <w:gridCol w:w="1253"/>
        <w:gridCol w:w="1802"/>
        <w:gridCol w:w="190"/>
        <w:gridCol w:w="1613"/>
        <w:gridCol w:w="238"/>
        <w:gridCol w:w="1425"/>
        <w:gridCol w:w="424"/>
        <w:gridCol w:w="1620"/>
      </w:tblGrid>
      <w:tr w:rsidR="005A3DFD" w:rsidRPr="004829AC" w:rsidTr="00824FB1">
        <w:trPr>
          <w:trHeight w:hRule="exact" w:val="315"/>
        </w:trPr>
        <w:tc>
          <w:tcPr>
            <w:tcW w:w="44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AD6B9C" w:rsidP="00A8297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第</w:t>
            </w:r>
            <w:r w:rsidR="0052302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号様式（第</w:t>
            </w:r>
            <w:r w:rsidR="0052302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６</w:t>
            </w:r>
            <w:r w:rsidR="005A3DFD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条関係）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5A3DFD" w:rsidRPr="004829AC" w:rsidTr="009412BD">
        <w:trPr>
          <w:trHeight w:hRule="exact" w:val="468"/>
        </w:trPr>
        <w:tc>
          <w:tcPr>
            <w:tcW w:w="98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9412BD" w:rsidRDefault="00E93329" w:rsidP="00FF2B6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0"/>
                <w:szCs w:val="30"/>
              </w:rPr>
            </w:pP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令和</w:t>
            </w:r>
            <w:r w:rsidR="00A154B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７</w:t>
            </w: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年度</w:t>
            </w:r>
            <w:r w:rsidR="005A3DFD"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  <w:r w:rsidR="00BA61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収支予算</w:t>
            </w:r>
            <w:r w:rsidR="005A3DFD"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書</w:t>
            </w:r>
          </w:p>
        </w:tc>
      </w:tr>
      <w:tr w:rsidR="005A3DFD" w:rsidRPr="004829AC" w:rsidTr="00824FB1">
        <w:trPr>
          <w:trHeight w:hRule="exact" w:val="324"/>
        </w:trPr>
        <w:tc>
          <w:tcPr>
            <w:tcW w:w="23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A3DFD" w:rsidRPr="009412BD" w:rsidRDefault="005A3DFD" w:rsidP="008F53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収　入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（単位：円）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科　目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E70396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</w:t>
            </w:r>
            <w:r w:rsidR="002D5DE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算</w:t>
            </w:r>
            <w:r w:rsidR="005A3DFD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4D7BE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内　容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Ａ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1A5590">
        <w:trPr>
          <w:trHeight w:hRule="exact" w:val="510"/>
        </w:trPr>
        <w:tc>
          <w:tcPr>
            <w:tcW w:w="588" w:type="dxa"/>
            <w:tcBorders>
              <w:top w:val="dotted" w:sz="18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Ｂ</w:t>
            </w:r>
          </w:p>
        </w:tc>
        <w:tc>
          <w:tcPr>
            <w:tcW w:w="1778" w:type="dxa"/>
            <w:gridSpan w:val="2"/>
            <w:tcBorders>
              <w:top w:val="dotted" w:sz="18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補助金</w:t>
            </w:r>
          </w:p>
        </w:tc>
        <w:tc>
          <w:tcPr>
            <w:tcW w:w="1841" w:type="dxa"/>
            <w:tcBorders>
              <w:top w:val="dotted" w:sz="18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A14506">
            <w:pPr>
              <w:widowControl/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627" w:type="dxa"/>
            <w:gridSpan w:val="6"/>
            <w:tcBorders>
              <w:top w:val="dotted" w:sz="18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772D3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市補助金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dotted" w:sz="1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Ｃ</w:t>
            </w:r>
          </w:p>
        </w:tc>
        <w:tc>
          <w:tcPr>
            <w:tcW w:w="1778" w:type="dxa"/>
            <w:gridSpan w:val="2"/>
            <w:tcBorders>
              <w:top w:val="dotted" w:sz="1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1841" w:type="dxa"/>
            <w:tcBorders>
              <w:top w:val="dotted" w:sz="1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dotted" w:sz="1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Ｄ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寄附金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Ｅ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dotted" w:sz="8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Ｆ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E9332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57061F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627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5A3DFD" w:rsidRPr="008F535C" w:rsidRDefault="005A3DFD" w:rsidP="0084575E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4F2ABA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</w:t>
            </w:r>
            <w:r w:rsidR="005A3DFD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A3DFD" w:rsidRPr="009412BD" w:rsidRDefault="005A3DFD" w:rsidP="008F53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支　出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5A3DFD" w:rsidRPr="004829AC" w:rsidTr="00824FB1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科　目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BA6197" w:rsidP="008F535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BA619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予算</w:t>
            </w:r>
            <w:r w:rsidR="005A3DFD" w:rsidRPr="00BA619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額①＋②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5A3DFD" w:rsidRPr="00B57663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w w:val="86"/>
                <w:kern w:val="0"/>
                <w:sz w:val="24"/>
                <w:szCs w:val="24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w w:val="86"/>
                <w:kern w:val="0"/>
                <w:sz w:val="24"/>
                <w:szCs w:val="24"/>
              </w:rPr>
              <w:t>①内補助対象額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②自己資金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内　容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報償費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旅費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500" w:type="dxa"/>
            <w:vMerge w:val="restart"/>
            <w:tcBorders>
              <w:top w:val="dotted" w:sz="8" w:space="0" w:color="auto"/>
              <w:left w:val="nil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需用費</w:t>
            </w: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9C49D9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C49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36747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500" w:type="dxa"/>
            <w:vMerge/>
            <w:tcBorders>
              <w:left w:val="nil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9C49D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9C49D9" w:rsidRDefault="00367474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食糧</w:t>
            </w:r>
            <w:r w:rsidR="009C49D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500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備品購入費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500" w:type="dxa"/>
            <w:vMerge w:val="restart"/>
            <w:tcBorders>
              <w:top w:val="dotted" w:sz="8" w:space="0" w:color="auto"/>
              <w:left w:val="nil"/>
              <w:right w:val="dotted" w:sz="8" w:space="0" w:color="auto"/>
            </w:tcBorders>
            <w:noWrap/>
            <w:vAlign w:val="center"/>
          </w:tcPr>
          <w:p w:rsid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:rsid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役務費</w:t>
            </w:r>
          </w:p>
          <w:p w:rsidR="00F843EF" w:rsidRPr="000F3EB4" w:rsidRDefault="00F843EF" w:rsidP="00F843E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5A069B" w:rsidRDefault="00B7488D" w:rsidP="005A069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郵送料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500" w:type="dxa"/>
            <w:vMerge/>
            <w:tcBorders>
              <w:left w:val="nil"/>
              <w:right w:val="dotted" w:sz="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電話代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500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B95EDD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B95ED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１０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委託料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B95EDD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B95ED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１１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使用賃借料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B95EDD" w:rsidRDefault="000F3EB4" w:rsidP="000F3EB4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B95ED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１２</w:t>
            </w:r>
          </w:p>
        </w:tc>
        <w:tc>
          <w:tcPr>
            <w:tcW w:w="1778" w:type="dxa"/>
            <w:gridSpan w:val="2"/>
            <w:tcBorders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負担金</w:t>
            </w:r>
          </w:p>
        </w:tc>
        <w:tc>
          <w:tcPr>
            <w:tcW w:w="1841" w:type="dxa"/>
            <w:tcBorders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B95EDD" w:rsidRDefault="000F3EB4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B95ED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１３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慶弔費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B95EDD" w:rsidRDefault="00E93329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B95ED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１４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0F3EB4" w:rsidRDefault="00E93329" w:rsidP="009D358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4F2ABA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0F3EB4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</w:t>
            </w:r>
            <w:r w:rsidR="000F3EB4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0F3EB4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う</w:t>
            </w:r>
            <w:r w:rsidR="000F3EB4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F3EB4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え</w:t>
            </w:r>
            <w:r w:rsidR="000F3EB4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E93329">
        <w:trPr>
          <w:trHeight w:hRule="exact" w:val="530"/>
        </w:trPr>
        <w:tc>
          <w:tcPr>
            <w:tcW w:w="983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0F3EB4" w:rsidRPr="008F535C" w:rsidRDefault="00B95811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</w:t>
            </w:r>
            <w:r w:rsidR="00D54CA0" w:rsidRPr="00D54C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あ</w:t>
            </w:r>
            <w:r w:rsidR="00D54CA0" w:rsidRPr="00D54C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）収入合計＝（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い</w:t>
            </w:r>
            <w:r w:rsidR="00D54CA0" w:rsidRPr="00D54C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）支出合計、</w:t>
            </w:r>
            <w:r w:rsidR="00AD6B9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え</w:t>
            </w:r>
            <w:r w:rsidR="00AD6B9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）自己資金合計＝（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い</w:t>
            </w:r>
            <w:r w:rsidR="00AD6B9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）支出合計－（</w:t>
            </w:r>
            <w:r w:rsidR="00D749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う</w:t>
            </w:r>
            <w:r w:rsidR="000F3EB4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）補助対象額合計</w:t>
            </w:r>
            <w:r w:rsidR="008361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5A3DFD" w:rsidRPr="008F535C" w:rsidRDefault="0090468B" w:rsidP="008F535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168910</wp:posOffset>
                </wp:positionV>
                <wp:extent cx="2552700" cy="248920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1C0" w:rsidRPr="00BC4D04" w:rsidRDefault="005231C0" w:rsidP="008446E3">
                            <w:pPr>
                              <w:ind w:right="48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pt;margin-top:13.3pt;width:201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" stroked="f">
                <v:textbox inset="5.85pt,.7pt,5.85pt,.7pt">
                  <w:txbxContent>
                    <w:p w:rsidR="005231C0" w:rsidRPr="00BC4D04" w:rsidRDefault="005231C0" w:rsidP="008446E3">
                      <w:pPr>
                        <w:ind w:right="48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3DFD" w:rsidRPr="008F535C" w:rsidSect="00E16746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C0" w:rsidRDefault="005231C0" w:rsidP="000A63C1">
      <w:r>
        <w:separator/>
      </w:r>
    </w:p>
  </w:endnote>
  <w:endnote w:type="continuationSeparator" w:id="0">
    <w:p w:rsidR="005231C0" w:rsidRDefault="005231C0" w:rsidP="000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C0" w:rsidRDefault="005231C0" w:rsidP="000A63C1">
      <w:r>
        <w:separator/>
      </w:r>
    </w:p>
  </w:footnote>
  <w:footnote w:type="continuationSeparator" w:id="0">
    <w:p w:rsidR="005231C0" w:rsidRDefault="005231C0" w:rsidP="000A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5C"/>
    <w:rsid w:val="00035C91"/>
    <w:rsid w:val="000A63C1"/>
    <w:rsid w:val="000D2CE1"/>
    <w:rsid w:val="000F0456"/>
    <w:rsid w:val="000F3EB4"/>
    <w:rsid w:val="000F5FF4"/>
    <w:rsid w:val="00126FE3"/>
    <w:rsid w:val="0014630E"/>
    <w:rsid w:val="001A5590"/>
    <w:rsid w:val="001B1FA6"/>
    <w:rsid w:val="001F22BA"/>
    <w:rsid w:val="002103FF"/>
    <w:rsid w:val="002502B3"/>
    <w:rsid w:val="00257E51"/>
    <w:rsid w:val="002A0D0E"/>
    <w:rsid w:val="002D5DE4"/>
    <w:rsid w:val="0031640C"/>
    <w:rsid w:val="00367474"/>
    <w:rsid w:val="0037289A"/>
    <w:rsid w:val="003C2719"/>
    <w:rsid w:val="003F0D2A"/>
    <w:rsid w:val="004101A2"/>
    <w:rsid w:val="00410770"/>
    <w:rsid w:val="004141ED"/>
    <w:rsid w:val="00451A1F"/>
    <w:rsid w:val="0046343F"/>
    <w:rsid w:val="004709AB"/>
    <w:rsid w:val="004829AC"/>
    <w:rsid w:val="00493B77"/>
    <w:rsid w:val="004D7BE5"/>
    <w:rsid w:val="004F2ABA"/>
    <w:rsid w:val="0052302E"/>
    <w:rsid w:val="005231C0"/>
    <w:rsid w:val="0054038F"/>
    <w:rsid w:val="00566F3F"/>
    <w:rsid w:val="0057061F"/>
    <w:rsid w:val="005A069B"/>
    <w:rsid w:val="005A3DFD"/>
    <w:rsid w:val="005D6C80"/>
    <w:rsid w:val="005E3D86"/>
    <w:rsid w:val="00665C33"/>
    <w:rsid w:val="006A6048"/>
    <w:rsid w:val="006C4168"/>
    <w:rsid w:val="00727AE6"/>
    <w:rsid w:val="007577E3"/>
    <w:rsid w:val="00772D33"/>
    <w:rsid w:val="00787589"/>
    <w:rsid w:val="00795BC5"/>
    <w:rsid w:val="00810789"/>
    <w:rsid w:val="00820DF6"/>
    <w:rsid w:val="00824FB1"/>
    <w:rsid w:val="008361E8"/>
    <w:rsid w:val="008446E3"/>
    <w:rsid w:val="0084575E"/>
    <w:rsid w:val="00876ABB"/>
    <w:rsid w:val="00877AFB"/>
    <w:rsid w:val="0089200F"/>
    <w:rsid w:val="008B33A8"/>
    <w:rsid w:val="008B6603"/>
    <w:rsid w:val="008D2E46"/>
    <w:rsid w:val="008D46F5"/>
    <w:rsid w:val="008E2222"/>
    <w:rsid w:val="008F535C"/>
    <w:rsid w:val="0090468B"/>
    <w:rsid w:val="009312CC"/>
    <w:rsid w:val="009412BD"/>
    <w:rsid w:val="009424C5"/>
    <w:rsid w:val="00995A88"/>
    <w:rsid w:val="009C49D9"/>
    <w:rsid w:val="009D358C"/>
    <w:rsid w:val="00A109C7"/>
    <w:rsid w:val="00A14506"/>
    <w:rsid w:val="00A154B3"/>
    <w:rsid w:val="00A1574E"/>
    <w:rsid w:val="00A216CD"/>
    <w:rsid w:val="00A226CD"/>
    <w:rsid w:val="00A232B7"/>
    <w:rsid w:val="00A82979"/>
    <w:rsid w:val="00AD6B9C"/>
    <w:rsid w:val="00B01907"/>
    <w:rsid w:val="00B57663"/>
    <w:rsid w:val="00B723C1"/>
    <w:rsid w:val="00B7488D"/>
    <w:rsid w:val="00B95811"/>
    <w:rsid w:val="00B95EDD"/>
    <w:rsid w:val="00B96F2B"/>
    <w:rsid w:val="00BA6197"/>
    <w:rsid w:val="00BB659E"/>
    <w:rsid w:val="00BC4D04"/>
    <w:rsid w:val="00BD2F46"/>
    <w:rsid w:val="00C06A37"/>
    <w:rsid w:val="00C17D11"/>
    <w:rsid w:val="00C41F1A"/>
    <w:rsid w:val="00C4328C"/>
    <w:rsid w:val="00C4748F"/>
    <w:rsid w:val="00C80559"/>
    <w:rsid w:val="00C93B00"/>
    <w:rsid w:val="00D07B2C"/>
    <w:rsid w:val="00D312DB"/>
    <w:rsid w:val="00D54CA0"/>
    <w:rsid w:val="00D74914"/>
    <w:rsid w:val="00D84E90"/>
    <w:rsid w:val="00DD41D2"/>
    <w:rsid w:val="00DD6A6A"/>
    <w:rsid w:val="00DE5A94"/>
    <w:rsid w:val="00E16746"/>
    <w:rsid w:val="00E36E52"/>
    <w:rsid w:val="00E545D9"/>
    <w:rsid w:val="00E55607"/>
    <w:rsid w:val="00E6335B"/>
    <w:rsid w:val="00E70396"/>
    <w:rsid w:val="00E93329"/>
    <w:rsid w:val="00EB548A"/>
    <w:rsid w:val="00EC0CB3"/>
    <w:rsid w:val="00EE64D5"/>
    <w:rsid w:val="00EF15BC"/>
    <w:rsid w:val="00F7471A"/>
    <w:rsid w:val="00F843EF"/>
    <w:rsid w:val="00FF290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6D3B4"/>
  <w15:docId w15:val="{CED4B6E3-46EB-42A2-9A10-588E6674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3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F535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A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63C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A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A63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51E7-E466-4E35-B41E-90E5EAE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第３号様式（第３条関係）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8557</dc:creator>
  <cp:keywords/>
  <dc:description/>
  <cp:lastModifiedBy>早見　胤月</cp:lastModifiedBy>
  <cp:revision>15</cp:revision>
  <cp:lastPrinted>2020-12-11T02:48:00Z</cp:lastPrinted>
  <dcterms:created xsi:type="dcterms:W3CDTF">2021-09-29T05:19:00Z</dcterms:created>
  <dcterms:modified xsi:type="dcterms:W3CDTF">2024-10-18T05:12:00Z</dcterms:modified>
</cp:coreProperties>
</file>