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C6" w:rsidRPr="000F59C6" w:rsidRDefault="000F59C6" w:rsidP="000F59C6">
      <w:pPr>
        <w:rPr>
          <w:rFonts w:hAnsi="ＭＳ 明朝"/>
          <w:bCs/>
          <w:szCs w:val="24"/>
        </w:rPr>
      </w:pPr>
      <w:r w:rsidRPr="0089350B">
        <w:rPr>
          <w:rFonts w:hAnsi="ＭＳ 明朝" w:hint="eastAsia"/>
          <w:bCs/>
          <w:szCs w:val="24"/>
        </w:rPr>
        <w:t>第</w:t>
      </w:r>
      <w:r w:rsidR="00B163E8">
        <w:rPr>
          <w:rFonts w:hAnsi="ＭＳ 明朝" w:hint="eastAsia"/>
          <w:bCs/>
          <w:szCs w:val="24"/>
        </w:rPr>
        <w:t>1</w:t>
      </w:r>
      <w:r w:rsidRPr="0089350B">
        <w:rPr>
          <w:rFonts w:hAnsi="ＭＳ 明朝" w:hint="eastAsia"/>
          <w:bCs/>
          <w:szCs w:val="24"/>
        </w:rPr>
        <w:t>号様式の2</w:t>
      </w:r>
      <w:r w:rsidRPr="0089350B">
        <w:rPr>
          <w:rFonts w:hAnsi="ＭＳ 明朝"/>
          <w:bCs/>
          <w:szCs w:val="24"/>
        </w:rPr>
        <w:t>(</w:t>
      </w:r>
      <w:r w:rsidRPr="0089350B">
        <w:rPr>
          <w:rFonts w:hAnsi="ＭＳ 明朝" w:hint="eastAsia"/>
          <w:bCs/>
          <w:szCs w:val="24"/>
        </w:rPr>
        <w:t>第10条</w:t>
      </w:r>
      <w:r w:rsidRPr="000F59C6">
        <w:rPr>
          <w:rFonts w:hAnsi="ＭＳ 明朝" w:hint="eastAsia"/>
          <w:bCs/>
          <w:szCs w:val="24"/>
        </w:rPr>
        <w:t>、第17条、第18条、附則第15項関係</w:t>
      </w:r>
      <w:r w:rsidRPr="000F59C6">
        <w:rPr>
          <w:rFonts w:hAnsi="ＭＳ 明朝"/>
          <w:bCs/>
          <w:szCs w:val="24"/>
        </w:rPr>
        <w:t>)</w:t>
      </w: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wordWrap w:val="0"/>
        <w:jc w:val="right"/>
        <w:rPr>
          <w:rFonts w:hAnsi="ＭＳ 明朝"/>
          <w:bCs/>
          <w:szCs w:val="24"/>
        </w:rPr>
      </w:pPr>
      <w:r w:rsidRPr="000F59C6">
        <w:rPr>
          <w:rFonts w:hAnsi="ＭＳ 明朝" w:hint="eastAsia"/>
          <w:bCs/>
          <w:szCs w:val="24"/>
        </w:rPr>
        <w:t xml:space="preserve">　　年　　月　　日　</w:t>
      </w:r>
    </w:p>
    <w:p w:rsidR="000F59C6" w:rsidRPr="000F59C6" w:rsidRDefault="000F59C6" w:rsidP="000F59C6">
      <w:pPr>
        <w:jc w:val="right"/>
        <w:rPr>
          <w:rFonts w:hAnsi="ＭＳ 明朝"/>
          <w:bCs/>
          <w:szCs w:val="24"/>
        </w:rPr>
      </w:pPr>
    </w:p>
    <w:p w:rsidR="000F59C6" w:rsidRPr="000F59C6" w:rsidRDefault="000F59C6" w:rsidP="000F59C6">
      <w:pPr>
        <w:ind w:firstLineChars="100" w:firstLine="241"/>
        <w:rPr>
          <w:rFonts w:hAnsi="ＭＳ 明朝"/>
          <w:bCs/>
          <w:szCs w:val="24"/>
        </w:rPr>
      </w:pPr>
      <w:r w:rsidRPr="000F59C6">
        <w:rPr>
          <w:rFonts w:hAnsi="ＭＳ 明朝" w:hint="eastAsia"/>
          <w:bCs/>
          <w:szCs w:val="24"/>
        </w:rPr>
        <w:t>大垣市長　　　　　　　　　様</w:t>
      </w: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ind w:firstLineChars="1900" w:firstLine="4578"/>
        <w:rPr>
          <w:rFonts w:hAnsi="ＭＳ 明朝"/>
          <w:bCs/>
          <w:szCs w:val="24"/>
          <w:u w:val="single"/>
        </w:rPr>
      </w:pPr>
      <w:r w:rsidRPr="000F59C6">
        <w:rPr>
          <w:rFonts w:hAnsi="ＭＳ 明朝" w:hint="eastAsia"/>
          <w:bCs/>
          <w:szCs w:val="24"/>
          <w:u w:val="single"/>
        </w:rPr>
        <w:t xml:space="preserve">住　　所　　　　　　　　　　　　　　　　</w:t>
      </w:r>
    </w:p>
    <w:p w:rsidR="000F59C6" w:rsidRPr="000F59C6" w:rsidRDefault="000F59C6" w:rsidP="000F59C6">
      <w:pPr>
        <w:ind w:firstLineChars="1900" w:firstLine="4578"/>
        <w:rPr>
          <w:rFonts w:hAnsi="ＭＳ 明朝"/>
          <w:bCs/>
          <w:szCs w:val="24"/>
          <w:u w:val="single"/>
        </w:rPr>
      </w:pPr>
    </w:p>
    <w:p w:rsidR="000F59C6" w:rsidRPr="000F59C6" w:rsidRDefault="000F59C6" w:rsidP="000F59C6">
      <w:pPr>
        <w:ind w:firstLineChars="1900" w:firstLine="4578"/>
        <w:rPr>
          <w:rFonts w:hAnsi="ＭＳ 明朝"/>
          <w:bCs/>
          <w:szCs w:val="24"/>
        </w:rPr>
      </w:pPr>
      <w:r w:rsidRPr="000F59C6">
        <w:rPr>
          <w:rFonts w:hAnsi="ＭＳ 明朝" w:hint="eastAsia"/>
          <w:bCs/>
          <w:szCs w:val="24"/>
        </w:rPr>
        <w:t>フリガナ</w:t>
      </w:r>
    </w:p>
    <w:p w:rsidR="000F59C6" w:rsidRPr="000F59C6" w:rsidRDefault="000F59C6" w:rsidP="000F59C6">
      <w:pPr>
        <w:ind w:rightChars="-84" w:right="-202" w:firstLineChars="1900" w:firstLine="4578"/>
        <w:rPr>
          <w:rFonts w:hAnsi="ＭＳ 明朝"/>
          <w:bCs/>
          <w:szCs w:val="24"/>
          <w:u w:val="single"/>
        </w:rPr>
      </w:pPr>
      <w:r w:rsidRPr="000F59C6">
        <w:rPr>
          <w:rFonts w:hAnsi="ＭＳ 明朝" w:hint="eastAsia"/>
          <w:bCs/>
          <w:szCs w:val="24"/>
          <w:u w:val="single"/>
        </w:rPr>
        <w:t xml:space="preserve">氏　　名　　　　　　　　　　　　　　㊞　</w:t>
      </w: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jc w:val="center"/>
        <w:rPr>
          <w:rFonts w:hAnsi="ＭＳ 明朝"/>
          <w:bCs/>
          <w:sz w:val="32"/>
          <w:szCs w:val="32"/>
        </w:rPr>
      </w:pPr>
      <w:r w:rsidRPr="000F59C6">
        <w:rPr>
          <w:rFonts w:hAnsi="ＭＳ 明朝" w:hint="eastAsia"/>
          <w:bCs/>
          <w:sz w:val="32"/>
          <w:szCs w:val="32"/>
        </w:rPr>
        <w:t>同　意　書</w:t>
      </w: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ind w:leftChars="-67" w:left="-161" w:firstLineChars="100" w:firstLine="241"/>
        <w:rPr>
          <w:rFonts w:hAnsi="ＭＳ 明朝"/>
          <w:bCs/>
          <w:szCs w:val="24"/>
        </w:rPr>
      </w:pPr>
      <w:r w:rsidRPr="000F59C6">
        <w:rPr>
          <w:rFonts w:hAnsi="ＭＳ 明朝" w:hint="eastAsia"/>
          <w:bCs/>
          <w:szCs w:val="24"/>
        </w:rPr>
        <w:t>次に掲げる大垣市中小企業融資制度の利用に当たり、市税等の滞納がないことを確認するため、納付状況を公簿等により確認することに同意します。</w:t>
      </w: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  <w:r w:rsidRPr="000F59C6">
        <w:rPr>
          <w:rFonts w:hAnsi="ＭＳ 明朝" w:hint="eastAsia"/>
          <w:bCs/>
          <w:szCs w:val="24"/>
        </w:rPr>
        <w:t xml:space="preserve">　　□　各種融資の申込</w:t>
      </w: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  <w:r w:rsidRPr="000F59C6">
        <w:rPr>
          <w:rFonts w:hAnsi="ＭＳ 明朝" w:hint="eastAsia"/>
          <w:bCs/>
          <w:szCs w:val="24"/>
        </w:rPr>
        <w:t xml:space="preserve">　　□　信用保証料補助</w:t>
      </w: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  <w:r w:rsidRPr="000F59C6">
        <w:rPr>
          <w:rFonts w:hAnsi="ＭＳ 明朝" w:hint="eastAsia"/>
          <w:bCs/>
          <w:szCs w:val="24"/>
        </w:rPr>
        <w:t xml:space="preserve">　　□　利子補給</w:t>
      </w: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  <w:bookmarkStart w:id="0" w:name="_GoBack"/>
      <w:bookmarkEnd w:id="0"/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p w:rsidR="000F59C6" w:rsidRPr="000F59C6" w:rsidRDefault="000F59C6" w:rsidP="000F59C6">
      <w:pPr>
        <w:rPr>
          <w:rFonts w:hAnsi="ＭＳ 明朝" w:hint="eastAsia"/>
          <w:bCs/>
          <w:szCs w:val="24"/>
        </w:rPr>
      </w:pPr>
    </w:p>
    <w:p w:rsidR="000F59C6" w:rsidRPr="000F59C6" w:rsidRDefault="000F59C6" w:rsidP="000F59C6">
      <w:pPr>
        <w:rPr>
          <w:rFonts w:hAnsi="ＭＳ 明朝"/>
          <w:bCs/>
          <w:szCs w:val="24"/>
        </w:rPr>
      </w:pPr>
    </w:p>
    <w:tbl>
      <w:tblPr>
        <w:tblW w:w="9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4"/>
        <w:gridCol w:w="1701"/>
        <w:gridCol w:w="2575"/>
      </w:tblGrid>
      <w:tr w:rsidR="000F59C6" w:rsidRPr="000F59C6" w:rsidTr="00D8149B">
        <w:trPr>
          <w:trHeight w:val="45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9C6" w:rsidRPr="000F59C6" w:rsidRDefault="000F59C6" w:rsidP="00D8149B">
            <w:pPr>
              <w:widowControl/>
              <w:jc w:val="left"/>
              <w:rPr>
                <w:rFonts w:hAnsi="ＭＳ 明朝" w:cs="ＭＳ Ｐゴシック"/>
                <w:bCs/>
                <w:kern w:val="0"/>
                <w:szCs w:val="24"/>
              </w:rPr>
            </w:pPr>
            <w:r w:rsidRPr="000F59C6">
              <w:rPr>
                <w:rFonts w:hAnsi="ＭＳ 明朝" w:cs="ＭＳ Ｐゴシック" w:hint="eastAsia"/>
                <w:bCs/>
                <w:kern w:val="0"/>
                <w:szCs w:val="24"/>
              </w:rPr>
              <w:t>（大垣市使用欄）※申請者記入不要</w:t>
            </w:r>
          </w:p>
        </w:tc>
      </w:tr>
      <w:tr w:rsidR="000F59C6" w:rsidRPr="000F59C6" w:rsidTr="00D8149B">
        <w:trPr>
          <w:trHeight w:val="450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9C6" w:rsidRPr="000F59C6" w:rsidRDefault="000F59C6" w:rsidP="00D8149B">
            <w:pPr>
              <w:widowControl/>
              <w:jc w:val="left"/>
              <w:rPr>
                <w:rFonts w:hAnsi="ＭＳ 明朝" w:cs="ＭＳ Ｐゴシック"/>
                <w:bCs/>
                <w:kern w:val="0"/>
                <w:szCs w:val="24"/>
              </w:rPr>
            </w:pPr>
            <w:r w:rsidRPr="000F59C6">
              <w:rPr>
                <w:rFonts w:hAnsi="ＭＳ 明朝" w:cs="ＭＳ Ｐゴシック" w:hint="eastAsia"/>
                <w:bCs/>
                <w:kern w:val="0"/>
                <w:szCs w:val="24"/>
              </w:rPr>
              <w:t>市税等の滞納がないことを確認済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9C6" w:rsidRPr="000F59C6" w:rsidRDefault="000F59C6" w:rsidP="00D8149B">
            <w:pPr>
              <w:widowControl/>
              <w:jc w:val="center"/>
              <w:rPr>
                <w:rFonts w:hAnsi="ＭＳ 明朝" w:cs="ＭＳ Ｐゴシック"/>
                <w:bCs/>
                <w:kern w:val="0"/>
                <w:szCs w:val="24"/>
              </w:rPr>
            </w:pPr>
            <w:r w:rsidRPr="000F59C6">
              <w:rPr>
                <w:rFonts w:hAnsi="ＭＳ 明朝" w:cs="ＭＳ Ｐゴシック" w:hint="eastAsia"/>
                <w:bCs/>
                <w:kern w:val="0"/>
                <w:szCs w:val="24"/>
              </w:rPr>
              <w:t>□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C6" w:rsidRPr="000F59C6" w:rsidRDefault="000F59C6" w:rsidP="00D8149B">
            <w:pPr>
              <w:widowControl/>
              <w:jc w:val="left"/>
              <w:rPr>
                <w:rFonts w:hAnsi="ＭＳ 明朝" w:cs="ＭＳ Ｐゴシック"/>
                <w:bCs/>
                <w:kern w:val="0"/>
                <w:szCs w:val="24"/>
              </w:rPr>
            </w:pPr>
            <w:r w:rsidRPr="000F59C6">
              <w:rPr>
                <w:rFonts w:hAnsi="ＭＳ 明朝" w:cs="ＭＳ Ｐゴシック" w:hint="eastAsia"/>
                <w:bCs/>
                <w:kern w:val="0"/>
                <w:szCs w:val="24"/>
              </w:rPr>
              <w:t>担当：</w:t>
            </w:r>
          </w:p>
        </w:tc>
      </w:tr>
      <w:tr w:rsidR="000F59C6" w:rsidRPr="000F59C6" w:rsidTr="00D8149B">
        <w:trPr>
          <w:trHeight w:val="450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0F59C6" w:rsidRPr="000F59C6" w:rsidRDefault="000F59C6" w:rsidP="00D8149B">
            <w:pPr>
              <w:widowControl/>
              <w:jc w:val="left"/>
              <w:rPr>
                <w:rFonts w:hAnsi="ＭＳ 明朝" w:cs="ＭＳ Ｐゴシック"/>
                <w:bCs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C6" w:rsidRPr="000F59C6" w:rsidRDefault="000F59C6" w:rsidP="00D8149B">
            <w:pPr>
              <w:widowControl/>
              <w:jc w:val="left"/>
              <w:rPr>
                <w:rFonts w:hAnsi="ＭＳ 明朝" w:cs="ＭＳ Ｐゴシック"/>
                <w:bCs/>
                <w:kern w:val="0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C6" w:rsidRPr="000F59C6" w:rsidRDefault="000F59C6" w:rsidP="00D8149B">
            <w:pPr>
              <w:widowControl/>
              <w:jc w:val="left"/>
              <w:rPr>
                <w:rFonts w:hAnsi="ＭＳ 明朝" w:cs="ＭＳ Ｐゴシック"/>
                <w:bCs/>
                <w:kern w:val="0"/>
                <w:szCs w:val="24"/>
              </w:rPr>
            </w:pPr>
          </w:p>
        </w:tc>
      </w:tr>
    </w:tbl>
    <w:p w:rsidR="00B55273" w:rsidRPr="000F59C6" w:rsidRDefault="00B55273" w:rsidP="000F59C6">
      <w:pPr>
        <w:rPr>
          <w:rFonts w:hint="eastAsia"/>
        </w:rPr>
      </w:pPr>
    </w:p>
    <w:sectPr w:rsidR="00B55273" w:rsidRPr="000F59C6" w:rsidSect="00B552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7B7" w:rsidRDefault="00BF17B7" w:rsidP="00BF17B7">
      <w:r>
        <w:separator/>
      </w:r>
    </w:p>
  </w:endnote>
  <w:endnote w:type="continuationSeparator" w:id="0">
    <w:p w:rsidR="00BF17B7" w:rsidRDefault="00BF17B7" w:rsidP="00BF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7B7" w:rsidRDefault="00BF17B7" w:rsidP="00BF17B7">
      <w:r>
        <w:separator/>
      </w:r>
    </w:p>
  </w:footnote>
  <w:footnote w:type="continuationSeparator" w:id="0">
    <w:p w:rsidR="00BF17B7" w:rsidRDefault="00BF17B7" w:rsidP="00BF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73"/>
    <w:rsid w:val="000F59C6"/>
    <w:rsid w:val="0024526F"/>
    <w:rsid w:val="00954468"/>
    <w:rsid w:val="00AC19EA"/>
    <w:rsid w:val="00B163E8"/>
    <w:rsid w:val="00B55273"/>
    <w:rsid w:val="00BF17B7"/>
    <w:rsid w:val="00C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D753FD"/>
  <w15:chartTrackingRefBased/>
  <w15:docId w15:val="{F32F920C-BD21-40AD-B11A-23A740B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C6"/>
    <w:pPr>
      <w:widowControl w:val="0"/>
      <w:jc w:val="both"/>
    </w:pPr>
    <w:rPr>
      <w:rFonts w:ascii="ＭＳ 明朝" w:eastAsia="ＭＳ 明朝" w:hAnsi="Century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7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</w:rPr>
  </w:style>
  <w:style w:type="character" w:customStyle="1" w:styleId="a4">
    <w:name w:val="ヘッダー (文字)"/>
    <w:basedOn w:val="a0"/>
    <w:link w:val="a3"/>
    <w:uiPriority w:val="99"/>
    <w:rsid w:val="00BF17B7"/>
  </w:style>
  <w:style w:type="paragraph" w:styleId="a5">
    <w:name w:val="footer"/>
    <w:basedOn w:val="a"/>
    <w:link w:val="a6"/>
    <w:uiPriority w:val="99"/>
    <w:unhideWhenUsed/>
    <w:rsid w:val="00BF17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b w:val="0"/>
      <w:sz w:val="21"/>
    </w:rPr>
  </w:style>
  <w:style w:type="character" w:customStyle="1" w:styleId="a6">
    <w:name w:val="フッター (文字)"/>
    <w:basedOn w:val="a0"/>
    <w:link w:val="a5"/>
    <w:uiPriority w:val="99"/>
    <w:rsid w:val="00BF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　昇子</dc:creator>
  <cp:keywords/>
  <dc:description/>
  <cp:lastModifiedBy>柘植　昇子</cp:lastModifiedBy>
  <cp:revision>6</cp:revision>
  <dcterms:created xsi:type="dcterms:W3CDTF">2022-02-14T03:17:00Z</dcterms:created>
  <dcterms:modified xsi:type="dcterms:W3CDTF">2022-03-19T06:31:00Z</dcterms:modified>
</cp:coreProperties>
</file>