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F0" w:rsidRDefault="00DB1192" w:rsidP="006679BC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小学校５・６</w:t>
      </w:r>
      <w:r w:rsidR="006679B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年</w:t>
      </w:r>
      <w:r w:rsidR="008300F0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シート</w:t>
      </w:r>
      <w:r w:rsidR="00700E7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</w:t>
      </w:r>
      <w:r w:rsidR="008300F0" w:rsidRPr="008300F0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</w:t>
      </w:r>
      <w:r w:rsidR="00070DF7" w:rsidRPr="00D432A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記入日　　　　　　　　　　</w:t>
      </w:r>
    </w:p>
    <w:p w:rsidR="00BC7834" w:rsidRPr="00BC7834" w:rsidRDefault="00BC7834" w:rsidP="00154C1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54C1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（年齢　　　才　　　か月）</w:t>
      </w:r>
      <w:r w:rsidR="00154C1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  <w:r w:rsidRPr="00BC783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記入者　　　　　　　　　　</w:t>
      </w:r>
    </w:p>
    <w:tbl>
      <w:tblPr>
        <w:tblStyle w:val="a3"/>
        <w:tblpPr w:leftFromText="142" w:rightFromText="142" w:vertAnchor="page" w:horzAnchor="margin" w:tblpY="2011"/>
        <w:tblW w:w="9606" w:type="dxa"/>
        <w:tblLayout w:type="fixed"/>
        <w:tblLook w:val="04A0" w:firstRow="1" w:lastRow="0" w:firstColumn="1" w:lastColumn="0" w:noHBand="0" w:noVBand="1"/>
      </w:tblPr>
      <w:tblGrid>
        <w:gridCol w:w="1290"/>
        <w:gridCol w:w="519"/>
        <w:gridCol w:w="2127"/>
        <w:gridCol w:w="1559"/>
        <w:gridCol w:w="4111"/>
      </w:tblGrid>
      <w:tr w:rsidR="00BC7834" w:rsidTr="00FE7995">
        <w:trPr>
          <w:trHeight w:val="559"/>
        </w:trPr>
        <w:tc>
          <w:tcPr>
            <w:tcW w:w="9606" w:type="dxa"/>
            <w:gridSpan w:val="5"/>
          </w:tcPr>
          <w:p w:rsidR="00BC7834" w:rsidRPr="00D432AF" w:rsidRDefault="00BC7834" w:rsidP="00BC783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学校名（　　　　　　　　</w:t>
            </w:r>
            <w:r w:rsidR="00DF32A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）担任名（　　　　　　　　　　　　　　　　）</w:t>
            </w:r>
          </w:p>
        </w:tc>
      </w:tr>
      <w:tr w:rsidR="00BC7834" w:rsidTr="00FE7995">
        <w:trPr>
          <w:trHeight w:val="815"/>
        </w:trPr>
        <w:tc>
          <w:tcPr>
            <w:tcW w:w="9606" w:type="dxa"/>
            <w:gridSpan w:val="5"/>
          </w:tcPr>
          <w:p w:rsidR="00BC7834" w:rsidRPr="00D432AF" w:rsidRDefault="00BC7834" w:rsidP="00BC7834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通常学級　　□　特別支援学級（　□情緒　□知的　□その他　　　　　　）</w:t>
            </w:r>
          </w:p>
          <w:p w:rsidR="00BC7834" w:rsidRDefault="00BC7834" w:rsidP="00BC7834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通級指導教室　（　□言語　□LD・ADHD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等　□その他　□以前利用していた　　　　　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  <w:p w:rsidR="00DF32A2" w:rsidRPr="00D432AF" w:rsidRDefault="00DF32A2" w:rsidP="00BC7834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特別支援学校　（　　　　　　　　　　　　　　　　　　　　　　　　　　　　　　　　　）</w:t>
            </w:r>
          </w:p>
        </w:tc>
      </w:tr>
      <w:tr w:rsidR="00BC7834" w:rsidTr="00FE7995">
        <w:trPr>
          <w:trHeight w:val="580"/>
        </w:trPr>
        <w:tc>
          <w:tcPr>
            <w:tcW w:w="1809" w:type="dxa"/>
            <w:gridSpan w:val="2"/>
          </w:tcPr>
          <w:p w:rsidR="00BC7834" w:rsidRPr="00D432AF" w:rsidRDefault="00BC7834" w:rsidP="00BC783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 xml:space="preserve">発達相談　</w:t>
            </w:r>
          </w:p>
          <w:p w:rsidR="00BC7834" w:rsidRPr="00D432AF" w:rsidRDefault="00BC7834" w:rsidP="00BC783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□有　□無</w:t>
            </w:r>
          </w:p>
        </w:tc>
        <w:tc>
          <w:tcPr>
            <w:tcW w:w="7797" w:type="dxa"/>
            <w:gridSpan w:val="3"/>
          </w:tcPr>
          <w:p w:rsidR="00BC7834" w:rsidRPr="00D432AF" w:rsidRDefault="00BC7834" w:rsidP="00BC783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機関名（　　　　　　</w:t>
            </w:r>
            <w:r w:rsidR="00DF32A2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）担当者名（　　　　　　　　　　　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 xml:space="preserve">　）</w:t>
            </w:r>
          </w:p>
          <w:p w:rsidR="00BC7834" w:rsidRPr="00D432AF" w:rsidRDefault="00BC7834" w:rsidP="00BC783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相談内容</w:t>
            </w:r>
          </w:p>
        </w:tc>
      </w:tr>
      <w:tr w:rsidR="00BC7834" w:rsidTr="00FE7995">
        <w:trPr>
          <w:trHeight w:val="1115"/>
        </w:trPr>
        <w:tc>
          <w:tcPr>
            <w:tcW w:w="1809" w:type="dxa"/>
            <w:gridSpan w:val="2"/>
          </w:tcPr>
          <w:p w:rsidR="00BC7834" w:rsidRPr="00D432AF" w:rsidRDefault="00BC7834" w:rsidP="00BC783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 xml:space="preserve">医療機関受診　</w:t>
            </w:r>
          </w:p>
          <w:p w:rsidR="00BC7834" w:rsidRPr="00D432AF" w:rsidRDefault="00BC7834" w:rsidP="00BC783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□有　□無</w:t>
            </w:r>
          </w:p>
          <w:p w:rsidR="00BC7834" w:rsidRPr="00D432AF" w:rsidRDefault="00BC7834" w:rsidP="00BC783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服薬　□有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□無</w:t>
            </w:r>
          </w:p>
        </w:tc>
        <w:tc>
          <w:tcPr>
            <w:tcW w:w="7797" w:type="dxa"/>
            <w:gridSpan w:val="3"/>
          </w:tcPr>
          <w:p w:rsidR="00BC7834" w:rsidRPr="00D432AF" w:rsidRDefault="00BC7834" w:rsidP="00BC783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病院名</w:t>
            </w:r>
            <w:r w:rsidR="00DF32A2">
              <w:rPr>
                <w:rFonts w:ascii="HG丸ｺﾞｼｯｸM-PRO" w:eastAsia="HG丸ｺﾞｼｯｸM-PRO" w:hAnsi="HG丸ｺﾞｼｯｸM-PRO" w:hint="eastAsia"/>
                <w:b/>
              </w:rPr>
              <w:t>（　　　　　　　　　　　　　　　　　　　　　　　　　　　）</w:t>
            </w:r>
          </w:p>
          <w:p w:rsidR="00BC7834" w:rsidRDefault="00BC7834" w:rsidP="00BC783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 xml:space="preserve">医師名（　　　　</w:t>
            </w:r>
            <w:r w:rsidR="00DF32A2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）</w:t>
            </w:r>
          </w:p>
          <w:p w:rsidR="00BC7834" w:rsidRPr="00D432AF" w:rsidRDefault="00BC7834" w:rsidP="00BC783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薬の名前（　　　　</w:t>
            </w:r>
            <w:r w:rsidR="00DF32A2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）</w:t>
            </w:r>
          </w:p>
        </w:tc>
      </w:tr>
      <w:tr w:rsidR="00BC7834" w:rsidTr="00A303BB">
        <w:trPr>
          <w:trHeight w:val="345"/>
        </w:trPr>
        <w:tc>
          <w:tcPr>
            <w:tcW w:w="1809" w:type="dxa"/>
            <w:gridSpan w:val="2"/>
            <w:vMerge w:val="restart"/>
          </w:tcPr>
          <w:p w:rsidR="00BC7834" w:rsidRPr="00D432AF" w:rsidRDefault="00BC7834" w:rsidP="00BC783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学校外で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利用している所</w:t>
            </w:r>
          </w:p>
        </w:tc>
        <w:tc>
          <w:tcPr>
            <w:tcW w:w="2127" w:type="dxa"/>
            <w:vMerge w:val="restart"/>
            <w:tcBorders>
              <w:right w:val="nil"/>
            </w:tcBorders>
          </w:tcPr>
          <w:p w:rsidR="00BC7834" w:rsidRPr="00EB2CCB" w:rsidRDefault="00BC7834" w:rsidP="00BC7834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BC7834" w:rsidRPr="00D432AF" w:rsidRDefault="00BC7834" w:rsidP="00BC783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長期目標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BC7834" w:rsidRPr="00D432AF" w:rsidRDefault="00BC7834" w:rsidP="00BC7834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BC7834" w:rsidTr="00A303BB">
        <w:trPr>
          <w:trHeight w:val="360"/>
        </w:trPr>
        <w:tc>
          <w:tcPr>
            <w:tcW w:w="1809" w:type="dxa"/>
            <w:gridSpan w:val="2"/>
            <w:vMerge/>
          </w:tcPr>
          <w:p w:rsidR="00BC7834" w:rsidRPr="00D432AF" w:rsidRDefault="00BC7834" w:rsidP="00BC7834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127" w:type="dxa"/>
            <w:vMerge/>
            <w:tcBorders>
              <w:right w:val="nil"/>
            </w:tcBorders>
          </w:tcPr>
          <w:p w:rsidR="00BC7834" w:rsidRPr="00D432AF" w:rsidRDefault="00BC7834" w:rsidP="00BC7834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</w:tcPr>
          <w:p w:rsidR="00BC7834" w:rsidRPr="00D432AF" w:rsidRDefault="00BC7834" w:rsidP="00BC783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短期目標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</w:tcBorders>
          </w:tcPr>
          <w:p w:rsidR="00BC7834" w:rsidRPr="00D432AF" w:rsidRDefault="00BC7834" w:rsidP="00BC7834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BC7834" w:rsidTr="00A303BB">
        <w:trPr>
          <w:trHeight w:val="258"/>
        </w:trPr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BC7834" w:rsidRPr="00D432AF" w:rsidRDefault="00BC7834" w:rsidP="00BC783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205" w:type="dxa"/>
            <w:gridSpan w:val="3"/>
            <w:shd w:val="clear" w:color="auto" w:fill="D9D9D9" w:themeFill="background1" w:themeFillShade="D9"/>
            <w:vAlign w:val="center"/>
          </w:tcPr>
          <w:p w:rsidR="00BC7834" w:rsidRPr="00D432AF" w:rsidRDefault="00BC7834" w:rsidP="00BC783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現状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C7834" w:rsidRPr="00D432AF" w:rsidRDefault="00BC7834" w:rsidP="00BC783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有効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な支援</w:t>
            </w:r>
          </w:p>
        </w:tc>
      </w:tr>
      <w:tr w:rsidR="00BC7834" w:rsidTr="00A303BB">
        <w:trPr>
          <w:trHeight w:val="2723"/>
        </w:trPr>
        <w:tc>
          <w:tcPr>
            <w:tcW w:w="1290" w:type="dxa"/>
            <w:vAlign w:val="center"/>
          </w:tcPr>
          <w:p w:rsidR="00BC7834" w:rsidRDefault="00BC7834" w:rsidP="00BC783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基本的な</w:t>
            </w:r>
          </w:p>
          <w:p w:rsidR="00BC7834" w:rsidRPr="00D432AF" w:rsidRDefault="00BC7834" w:rsidP="00BC783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生活習慣</w:t>
            </w:r>
          </w:p>
          <w:p w:rsidR="00BC7834" w:rsidRPr="00D432AF" w:rsidRDefault="00BC7834" w:rsidP="00BC783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05" w:type="dxa"/>
            <w:gridSpan w:val="3"/>
            <w:vAlign w:val="center"/>
          </w:tcPr>
          <w:p w:rsidR="00BC7834" w:rsidRDefault="00DF32A2" w:rsidP="00DF32A2">
            <w:pPr>
              <w:ind w:left="540" w:hangingChars="300" w:hanging="54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衣服（自立/ファスナー不可/</w:t>
            </w:r>
            <w:r w:rsidR="00D709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蝶々結び不可</w:t>
            </w:r>
            <w:r w:rsidR="00BC78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BC7834" w:rsidRDefault="00DF32A2" w:rsidP="00BC78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洗面、入浴　（自立/半介助/</w:t>
            </w:r>
            <w:r w:rsidR="00BC78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全介助）</w:t>
            </w:r>
          </w:p>
          <w:p w:rsidR="00C21889" w:rsidRPr="00C21889" w:rsidRDefault="00C21889" w:rsidP="00C2188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8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睡眠習慣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C218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（問題なし/時々不眠/不眠）</w:t>
            </w:r>
          </w:p>
          <w:p w:rsidR="00BC7834" w:rsidRDefault="00DF32A2" w:rsidP="00BC78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準備　　　　（自立/半介助/</w:t>
            </w:r>
            <w:r w:rsidR="00BC78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全介助）</w:t>
            </w:r>
          </w:p>
          <w:p w:rsidR="00BC7834" w:rsidRDefault="00DF32A2" w:rsidP="00BC78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片づけ　　　（自立/半介助/</w:t>
            </w:r>
            <w:r w:rsidR="00BC78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全介助）</w:t>
            </w:r>
          </w:p>
          <w:p w:rsidR="00BC7834" w:rsidRDefault="00BC7834" w:rsidP="00BC78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挨拶ができる　            </w:t>
            </w:r>
            <w:r w:rsidR="00FE79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="00A303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E79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FA6A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FD67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D676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</w:p>
          <w:p w:rsidR="0038246D" w:rsidRDefault="00B26920" w:rsidP="00A303B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交通ルールを守り安全に</w:t>
            </w:r>
            <w:r w:rsidR="003824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自転車に乗れる </w:t>
            </w:r>
            <w:r w:rsidR="00FD676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  <w:p w:rsidR="0038246D" w:rsidRPr="00261692" w:rsidRDefault="0038246D" w:rsidP="00BC78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靴の紐が結べる 　　　　　</w:t>
            </w:r>
            <w:r w:rsidR="00FE79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DF32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D67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D676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</w:p>
        </w:tc>
        <w:tc>
          <w:tcPr>
            <w:tcW w:w="4111" w:type="dxa"/>
            <w:vAlign w:val="center"/>
          </w:tcPr>
          <w:p w:rsidR="00BC7834" w:rsidRPr="00A700DA" w:rsidRDefault="00BC7834" w:rsidP="00BC783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C7834" w:rsidTr="00A303BB">
        <w:trPr>
          <w:trHeight w:val="986"/>
        </w:trPr>
        <w:tc>
          <w:tcPr>
            <w:tcW w:w="1290" w:type="dxa"/>
            <w:vAlign w:val="center"/>
          </w:tcPr>
          <w:p w:rsidR="00BC7834" w:rsidRPr="00D432AF" w:rsidRDefault="00BC7834" w:rsidP="00BC783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感覚</w:t>
            </w:r>
          </w:p>
          <w:p w:rsidR="00BC7834" w:rsidRPr="00D432AF" w:rsidRDefault="00BC7834" w:rsidP="00BC783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05" w:type="dxa"/>
            <w:gridSpan w:val="3"/>
            <w:vAlign w:val="center"/>
          </w:tcPr>
          <w:p w:rsidR="00BC7834" w:rsidRDefault="00BC7834" w:rsidP="00BC78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触覚（普通／過敏）</w:t>
            </w:r>
          </w:p>
          <w:p w:rsidR="00BC7834" w:rsidRDefault="00BC7834" w:rsidP="00BC78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力の加減（普通／強い）</w:t>
            </w:r>
          </w:p>
          <w:p w:rsidR="00BC7834" w:rsidRDefault="00BC7834" w:rsidP="00BC78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温痛覚（普通／過敏）</w:t>
            </w:r>
          </w:p>
          <w:p w:rsidR="00BC7834" w:rsidRDefault="00BC7834" w:rsidP="00BC78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嗅覚（普通／過敏）</w:t>
            </w:r>
          </w:p>
          <w:p w:rsidR="00BC7834" w:rsidRDefault="00DF32A2" w:rsidP="00BC78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味覚：偏食（有/</w:t>
            </w:r>
            <w:r w:rsidR="00BC78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無）</w:t>
            </w:r>
          </w:p>
          <w:p w:rsidR="00BC7834" w:rsidRDefault="00DF32A2" w:rsidP="00BC78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聴覚：耳塞ぎ（有/無）・音回避（有/</w:t>
            </w:r>
            <w:r w:rsidR="00BC78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無）</w:t>
            </w:r>
          </w:p>
          <w:p w:rsidR="00BC7834" w:rsidRDefault="00BC7834" w:rsidP="00BC78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似た文字を区別できない　　　　　</w:t>
            </w:r>
            <w:r w:rsidR="00A303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A6A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（Ｙ・Ｎ）</w:t>
            </w:r>
          </w:p>
          <w:p w:rsidR="00BC7834" w:rsidRPr="00222922" w:rsidRDefault="00BC7834" w:rsidP="00BC78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文字や図形を見間違える　　　　</w:t>
            </w:r>
            <w:r w:rsidR="00A303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A6A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（Ｙ・Ｎ）</w:t>
            </w:r>
          </w:p>
        </w:tc>
        <w:tc>
          <w:tcPr>
            <w:tcW w:w="4111" w:type="dxa"/>
            <w:vAlign w:val="center"/>
          </w:tcPr>
          <w:p w:rsidR="00BC7834" w:rsidRPr="00A700DA" w:rsidRDefault="00BC7834" w:rsidP="00BC783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C7834" w:rsidTr="00A303BB">
        <w:trPr>
          <w:trHeight w:val="986"/>
        </w:trPr>
        <w:tc>
          <w:tcPr>
            <w:tcW w:w="1290" w:type="dxa"/>
            <w:vAlign w:val="center"/>
          </w:tcPr>
          <w:p w:rsidR="00BC7834" w:rsidRPr="00D432AF" w:rsidRDefault="00BC7834" w:rsidP="00BC783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運動</w:t>
            </w:r>
          </w:p>
          <w:p w:rsidR="00BC7834" w:rsidRPr="00D432AF" w:rsidRDefault="00BC7834" w:rsidP="00BC783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05" w:type="dxa"/>
            <w:gridSpan w:val="3"/>
            <w:vAlign w:val="center"/>
          </w:tcPr>
          <w:p w:rsidR="00BC7834" w:rsidRDefault="00A303BB" w:rsidP="00BC78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姿勢保持、</w:t>
            </w:r>
            <w:r w:rsidR="00BC78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バランス　　　　</w:t>
            </w:r>
          </w:p>
          <w:p w:rsidR="00BC7834" w:rsidRDefault="00FE7995" w:rsidP="00BC78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　　　　　　　　　　　　　</w:t>
            </w:r>
            <w:r w:rsidR="00A303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F32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BC7834" w:rsidRDefault="00BC7834" w:rsidP="00BC78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手指の協調動作　　　</w:t>
            </w:r>
          </w:p>
          <w:p w:rsidR="00BC7834" w:rsidRPr="00025DBF" w:rsidRDefault="00FE7995" w:rsidP="0054750D">
            <w:pPr>
              <w:ind w:left="3240" w:hangingChars="1800" w:hanging="324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リコーダーや習字道具等を扱うことが難し</w:t>
            </w:r>
            <w:r w:rsidR="003824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い。　　　　　　　　　　　　　　（Ｙ・Ｎ）</w:t>
            </w:r>
          </w:p>
        </w:tc>
        <w:tc>
          <w:tcPr>
            <w:tcW w:w="4111" w:type="dxa"/>
            <w:vAlign w:val="center"/>
          </w:tcPr>
          <w:p w:rsidR="00BC7834" w:rsidRPr="00A700DA" w:rsidRDefault="00BC7834" w:rsidP="00BC783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C7834" w:rsidTr="00A303BB">
        <w:trPr>
          <w:trHeight w:val="1669"/>
        </w:trPr>
        <w:tc>
          <w:tcPr>
            <w:tcW w:w="1290" w:type="dxa"/>
            <w:vAlign w:val="center"/>
          </w:tcPr>
          <w:p w:rsidR="00BC7834" w:rsidRPr="00A303BB" w:rsidRDefault="00BC7834" w:rsidP="00A303B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学習面</w:t>
            </w:r>
          </w:p>
        </w:tc>
        <w:tc>
          <w:tcPr>
            <w:tcW w:w="4205" w:type="dxa"/>
            <w:gridSpan w:val="3"/>
            <w:vAlign w:val="center"/>
          </w:tcPr>
          <w:p w:rsidR="00BC7834" w:rsidRPr="00BC7834" w:rsidRDefault="00BC7834" w:rsidP="00BC78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</w:pPr>
            <w:r w:rsidRPr="001F131E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15" w:color="auto" w:fill="FFFFFF"/>
              </w:rPr>
              <w:t>読み</w:t>
            </w:r>
            <w:r w:rsidR="00B26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音読がゆっくり　　　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B26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E79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（Ｙ・Ｎ）</w:t>
            </w:r>
          </w:p>
          <w:p w:rsidR="00BC7834" w:rsidRPr="00137E3B" w:rsidRDefault="00BC7834" w:rsidP="00BC7834">
            <w:pPr>
              <w:ind w:firstLineChars="300" w:firstLine="54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文字や行を飛ばして読む　　</w:t>
            </w:r>
            <w:r w:rsidR="00FE79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A6A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（Ｙ・Ｎ）</w:t>
            </w:r>
          </w:p>
          <w:p w:rsidR="00BC7834" w:rsidRPr="00BC7834" w:rsidRDefault="00BC7834" w:rsidP="00BC783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</w:pPr>
            <w:r w:rsidRPr="001F131E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15" w:color="auto" w:fill="FFFFFF"/>
              </w:rPr>
              <w:t>書き</w:t>
            </w:r>
            <w:r w:rsidR="00B26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板書に時間がかかる　　　　</w:t>
            </w:r>
            <w:r w:rsidR="00FE79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A6A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（Ｙ・Ｎ）</w:t>
            </w:r>
          </w:p>
          <w:p w:rsidR="00BC7834" w:rsidRPr="0038246D" w:rsidRDefault="00DF32A2" w:rsidP="00A303BB">
            <w:pPr>
              <w:ind w:firstLineChars="300" w:firstLine="54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字がマスや行からはみでる</w:t>
            </w:r>
            <w:r w:rsidR="00B26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BC78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E79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C78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（Ｙ・Ｎ）</w:t>
            </w:r>
            <w:r w:rsidR="00FA6A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111" w:type="dxa"/>
            <w:vAlign w:val="center"/>
          </w:tcPr>
          <w:p w:rsidR="00BC7834" w:rsidRPr="00A700DA" w:rsidRDefault="00BC7834" w:rsidP="00BC783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555B1" w:rsidRDefault="000555B1" w:rsidP="00CA0881">
      <w:pPr>
        <w:rPr>
          <w:rFonts w:ascii="HG丸ｺﾞｼｯｸM-PRO" w:eastAsia="HG丸ｺﾞｼｯｸM-PRO" w:hAnsi="HG丸ｺﾞｼｯｸM-PRO"/>
          <w:sz w:val="28"/>
          <w:szCs w:val="28"/>
        </w:rPr>
        <w:sectPr w:rsidR="000555B1" w:rsidSect="00A303BB">
          <w:headerReference w:type="default" r:id="rId9"/>
          <w:pgSz w:w="11906" w:h="16838"/>
          <w:pgMar w:top="284" w:right="1134" w:bottom="567" w:left="1701" w:header="113" w:footer="113" w:gutter="0"/>
          <w:cols w:space="425"/>
          <w:docGrid w:type="lines" w:linePitch="360"/>
        </w:sectPr>
      </w:pPr>
      <w:r w:rsidRPr="00A303B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22D0C" wp14:editId="5AA6D935">
                <wp:simplePos x="0" y="0"/>
                <wp:positionH relativeFrom="column">
                  <wp:posOffset>-131445</wp:posOffset>
                </wp:positionH>
                <wp:positionV relativeFrom="paragraph">
                  <wp:posOffset>9062720</wp:posOffset>
                </wp:positionV>
                <wp:extent cx="154305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03BB" w:rsidRDefault="00A303BB" w:rsidP="00A303B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※Y=はい、N=いいえ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5pt;margin-top:713.6pt;width:12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" fillcolor="window" stroked="f" strokeweight=".5pt">
                <v:textbox>
                  <w:txbxContent>
                    <w:p w:rsidR="00A303BB" w:rsidRDefault="00A303BB" w:rsidP="00A303B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※Y=はい、N=いいえ</w:t>
                      </w:r>
                    </w:p>
                  </w:txbxContent>
                </v:textbox>
              </v:shape>
            </w:pict>
          </mc:Fallback>
        </mc:AlternateContent>
      </w:r>
    </w:p>
    <w:p w:rsidR="004B208D" w:rsidRDefault="004B208D" w:rsidP="00CA0881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Y="1006"/>
        <w:tblW w:w="9606" w:type="dxa"/>
        <w:tblLayout w:type="fixed"/>
        <w:tblLook w:val="04A0" w:firstRow="1" w:lastRow="0" w:firstColumn="1" w:lastColumn="0" w:noHBand="0" w:noVBand="1"/>
      </w:tblPr>
      <w:tblGrid>
        <w:gridCol w:w="1290"/>
        <w:gridCol w:w="4205"/>
        <w:gridCol w:w="4111"/>
      </w:tblGrid>
      <w:tr w:rsidR="000555B1" w:rsidTr="000555B1">
        <w:trPr>
          <w:trHeight w:val="973"/>
        </w:trPr>
        <w:tc>
          <w:tcPr>
            <w:tcW w:w="1290" w:type="dxa"/>
            <w:vAlign w:val="center"/>
          </w:tcPr>
          <w:p w:rsidR="000555B1" w:rsidRDefault="000555B1" w:rsidP="000555B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学習面</w:t>
            </w:r>
          </w:p>
        </w:tc>
        <w:tc>
          <w:tcPr>
            <w:tcW w:w="4205" w:type="dxa"/>
            <w:vAlign w:val="center"/>
          </w:tcPr>
          <w:p w:rsidR="000555B1" w:rsidRPr="00137E3B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文章を書く時、助詞を抜かす、促音、拗音を間違える　　　　　　　　　　　　　　 　（Ｙ・Ｎ）</w:t>
            </w:r>
          </w:p>
          <w:p w:rsidR="000555B1" w:rsidRPr="00DF32A2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131E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15" w:color="auto" w:fill="FFFFFF"/>
              </w:rPr>
              <w:t>計算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文章題を解くのが難しい　　　（Ｙ・Ｎ）　</w:t>
            </w:r>
          </w:p>
        </w:tc>
        <w:tc>
          <w:tcPr>
            <w:tcW w:w="4111" w:type="dxa"/>
            <w:vAlign w:val="center"/>
          </w:tcPr>
          <w:p w:rsidR="000555B1" w:rsidRPr="00A700DA" w:rsidRDefault="000555B1" w:rsidP="000555B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555B1" w:rsidTr="000555B1">
        <w:trPr>
          <w:trHeight w:val="973"/>
        </w:trPr>
        <w:tc>
          <w:tcPr>
            <w:tcW w:w="1290" w:type="dxa"/>
            <w:vAlign w:val="center"/>
          </w:tcPr>
          <w:p w:rsidR="000555B1" w:rsidRDefault="000555B1" w:rsidP="000555B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555B1" w:rsidRPr="00B14EBB" w:rsidRDefault="000555B1" w:rsidP="000555B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4EB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対人</w:t>
            </w:r>
          </w:p>
          <w:p w:rsidR="000555B1" w:rsidRDefault="000555B1" w:rsidP="000555B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4EB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コミュニケーション</w:t>
            </w:r>
          </w:p>
          <w:p w:rsidR="000555B1" w:rsidRPr="00B14EBB" w:rsidRDefault="000555B1" w:rsidP="000555B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555B1" w:rsidRPr="00BC7834" w:rsidRDefault="000555B1" w:rsidP="000555B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相互交流</w:t>
            </w:r>
          </w:p>
        </w:tc>
        <w:tc>
          <w:tcPr>
            <w:tcW w:w="4205" w:type="dxa"/>
            <w:vAlign w:val="center"/>
          </w:tcPr>
          <w:p w:rsidR="000555B1" w:rsidRPr="00DF32A2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2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集団適応（孤立/1対１/小集団/中集団/大集団）</w:t>
            </w:r>
          </w:p>
          <w:p w:rsidR="000555B1" w:rsidRPr="00DF32A2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2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対人認知（大人/同年齢/特定の子）</w:t>
            </w:r>
          </w:p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適切な対人距離（有・無）</w:t>
            </w:r>
          </w:p>
          <w:p w:rsidR="000555B1" w:rsidRPr="00FD6763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場に合った挨拶や返答、質問をする  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困っている相手に声かけする　　 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</w:p>
          <w:p w:rsidR="000555B1" w:rsidRPr="00FD6763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必要に応じて相手と協力する　　　　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</w:p>
        </w:tc>
        <w:tc>
          <w:tcPr>
            <w:tcW w:w="4111" w:type="dxa"/>
            <w:vAlign w:val="center"/>
          </w:tcPr>
          <w:p w:rsidR="000555B1" w:rsidRPr="00A700DA" w:rsidRDefault="000555B1" w:rsidP="000555B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555B1" w:rsidTr="000555B1">
        <w:trPr>
          <w:trHeight w:val="1188"/>
        </w:trPr>
        <w:tc>
          <w:tcPr>
            <w:tcW w:w="1290" w:type="dxa"/>
            <w:vAlign w:val="center"/>
          </w:tcPr>
          <w:p w:rsidR="000555B1" w:rsidRPr="0038246D" w:rsidRDefault="000555B1" w:rsidP="000555B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学級での役割</w:t>
            </w:r>
          </w:p>
        </w:tc>
        <w:tc>
          <w:tcPr>
            <w:tcW w:w="4205" w:type="dxa"/>
            <w:vAlign w:val="center"/>
          </w:tcPr>
          <w:p w:rsidR="000555B1" w:rsidRPr="00BC7834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（係</w:t>
            </w:r>
            <w:r w:rsidRPr="00E560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の仕事、委員会、登下校での役割等）</w:t>
            </w:r>
          </w:p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555B1" w:rsidRPr="00BC7834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555B1" w:rsidRPr="00A700DA" w:rsidRDefault="000555B1" w:rsidP="000555B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555B1" w:rsidTr="000555B1">
        <w:trPr>
          <w:trHeight w:val="1037"/>
        </w:trPr>
        <w:tc>
          <w:tcPr>
            <w:tcW w:w="1290" w:type="dxa"/>
            <w:vAlign w:val="center"/>
          </w:tcPr>
          <w:p w:rsidR="000555B1" w:rsidRPr="00D432AF" w:rsidRDefault="000555B1" w:rsidP="000555B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言語活用</w:t>
            </w:r>
          </w:p>
          <w:p w:rsidR="000555B1" w:rsidRPr="00D432AF" w:rsidRDefault="000555B1" w:rsidP="000555B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05" w:type="dxa"/>
            <w:vAlign w:val="center"/>
          </w:tcPr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場に合った言葉が使える　　　  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 ）</w:t>
            </w:r>
          </w:p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一方的に話す　　　　　　　　  　　（Ｙ・Ｎ）</w:t>
            </w:r>
          </w:p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言いたいことを筋道立てて話すことが苦手</w:t>
            </w:r>
          </w:p>
          <w:p w:rsidR="000555B1" w:rsidRPr="00025DBF" w:rsidRDefault="000555B1" w:rsidP="000555B1">
            <w:pPr>
              <w:ind w:firstLineChars="1700" w:firstLine="30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（Ｙ・Ｎ）</w:t>
            </w:r>
          </w:p>
        </w:tc>
        <w:tc>
          <w:tcPr>
            <w:tcW w:w="4111" w:type="dxa"/>
            <w:vAlign w:val="center"/>
          </w:tcPr>
          <w:p w:rsidR="000555B1" w:rsidRPr="00A700DA" w:rsidRDefault="000555B1" w:rsidP="000555B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555B1" w:rsidTr="000555B1">
        <w:trPr>
          <w:trHeight w:val="6638"/>
        </w:trPr>
        <w:tc>
          <w:tcPr>
            <w:tcW w:w="1290" w:type="dxa"/>
            <w:vAlign w:val="center"/>
          </w:tcPr>
          <w:p w:rsidR="000555B1" w:rsidRPr="00D432AF" w:rsidRDefault="000555B1" w:rsidP="000555B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社会適応</w:t>
            </w:r>
          </w:p>
          <w:p w:rsidR="000555B1" w:rsidRPr="00D432AF" w:rsidRDefault="000555B1" w:rsidP="000555B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（不注意・衝動性・多動性・気持ちのコントロールなど）</w:t>
            </w:r>
          </w:p>
        </w:tc>
        <w:tc>
          <w:tcPr>
            <w:tcW w:w="4205" w:type="dxa"/>
            <w:vAlign w:val="center"/>
          </w:tcPr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そわそわする 　　　　　　 　　　　（Ｙ・Ｎ）</w:t>
            </w:r>
          </w:p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勝手に離席する 　　　　　　　 　　（Ｙ・Ｎ）</w:t>
            </w:r>
          </w:p>
          <w:p w:rsidR="000555B1" w:rsidRDefault="000555B1" w:rsidP="000555B1">
            <w:pPr>
              <w:ind w:left="3060" w:hangingChars="1700" w:hanging="30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集団活動への参加を嫌がる　　　　　（Ｙ・Ｎ）</w:t>
            </w:r>
          </w:p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勝手にしゃべる　　　　　　　　　　（Ｙ・Ｎ）</w:t>
            </w:r>
          </w:p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質問が終わらないうちに答える　　　（Ｙ・Ｎ）</w:t>
            </w:r>
          </w:p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順番を待てない　　　　　　　　　　（Ｙ・Ｎ）</w:t>
            </w:r>
          </w:p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他の人がしていることを邪魔する　　（Ｙ・Ｎ）</w:t>
            </w:r>
          </w:p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不注意な間違いをする　　　　　　　（Ｙ・Ｎ）</w:t>
            </w:r>
          </w:p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課題で注意集中が持続しない　　　　（Ｙ・Ｎ）</w:t>
            </w:r>
          </w:p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気が散りやすい　　　　　　　　　　（Ｙ・Ｎ）</w:t>
            </w:r>
          </w:p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忘れ物がある　　　　　　　　　　　（Ｙ・Ｎ）</w:t>
            </w:r>
          </w:p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勝手にルールを変える　　　　　　　（Ｙ・Ｎ）</w:t>
            </w:r>
          </w:p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1番へのこだわりがみられる　　　　（Ｙ・Ｎ）</w:t>
            </w:r>
          </w:p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声掛け・誘い・断りができない　　　（Ｙ・Ｎ）</w:t>
            </w:r>
          </w:p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気持ちの切り替えが難しい　　　　　（Ｙ・Ｎ）</w:t>
            </w:r>
          </w:p>
          <w:p w:rsidR="000555B1" w:rsidRPr="00470179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過ちに対して謝れない　　　　　　　（Ｙ・Ｎ）</w:t>
            </w:r>
          </w:p>
          <w:p w:rsidR="000555B1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困った時に援助を求めることが難しい（Ｙ・Ｎ）</w:t>
            </w:r>
          </w:p>
          <w:p w:rsidR="000555B1" w:rsidRPr="00470179" w:rsidRDefault="000555B1" w:rsidP="000555B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頼まれ事や役割を果たすのが難しい　（Ｙ・Ｎ）</w:t>
            </w:r>
          </w:p>
        </w:tc>
        <w:tc>
          <w:tcPr>
            <w:tcW w:w="4111" w:type="dxa"/>
            <w:vAlign w:val="center"/>
          </w:tcPr>
          <w:p w:rsidR="000555B1" w:rsidRPr="00A12D6F" w:rsidRDefault="000555B1" w:rsidP="000555B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555B1" w:rsidRPr="00BC7834" w:rsidRDefault="000555B1" w:rsidP="000555B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303B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6305B" wp14:editId="4E09EF12">
                <wp:simplePos x="0" y="0"/>
                <wp:positionH relativeFrom="column">
                  <wp:posOffset>-70485</wp:posOffset>
                </wp:positionH>
                <wp:positionV relativeFrom="paragraph">
                  <wp:posOffset>8232775</wp:posOffset>
                </wp:positionV>
                <wp:extent cx="1543050" cy="333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55B1" w:rsidRDefault="000555B1" w:rsidP="000555B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※Y=はい、N=いいえ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margin-left:-5.55pt;margin-top:648.25pt;width:121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" fillcolor="window" stroked="f" strokeweight=".5pt">
                <v:textbox>
                  <w:txbxContent>
                    <w:p w:rsidR="000555B1" w:rsidRDefault="000555B1" w:rsidP="000555B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※Y=はい、N=いいえ</w:t>
                      </w:r>
                    </w:p>
                  </w:txbxContent>
                </v:textbox>
              </v:shape>
            </w:pict>
          </mc:Fallback>
        </mc:AlternateContent>
      </w:r>
    </w:p>
    <w:p w:rsidR="000555B1" w:rsidRDefault="000555B1" w:rsidP="000555B1">
      <w:pPr>
        <w:spacing w:line="1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303B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82026" wp14:editId="377642B9">
                <wp:simplePos x="0" y="0"/>
                <wp:positionH relativeFrom="column">
                  <wp:posOffset>-60960</wp:posOffset>
                </wp:positionH>
                <wp:positionV relativeFrom="paragraph">
                  <wp:posOffset>8234045</wp:posOffset>
                </wp:positionV>
                <wp:extent cx="1543050" cy="3333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55B1" w:rsidRDefault="000555B1" w:rsidP="000555B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※Y=はい、N=いいえ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4.8pt;margin-top:648.35pt;width:121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" fillcolor="window" stroked="f" strokeweight=".5pt">
                <v:textbox>
                  <w:txbxContent>
                    <w:p w:rsidR="000555B1" w:rsidRDefault="000555B1" w:rsidP="000555B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※Y=はい、N=いいえ</w:t>
                      </w:r>
                    </w:p>
                  </w:txbxContent>
                </v:textbox>
              </v:shape>
            </w:pict>
          </mc:Fallback>
        </mc:AlternateContent>
      </w:r>
      <w:r w:rsidRPr="00A303B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A82C8" wp14:editId="15A808C0">
                <wp:simplePos x="0" y="0"/>
                <wp:positionH relativeFrom="column">
                  <wp:posOffset>-60960</wp:posOffset>
                </wp:positionH>
                <wp:positionV relativeFrom="paragraph">
                  <wp:posOffset>8243570</wp:posOffset>
                </wp:positionV>
                <wp:extent cx="1543050" cy="3333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55B1" w:rsidRDefault="000555B1" w:rsidP="000555B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※Y=はい、N=いいえ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4.8pt;margin-top:649.1pt;width:121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" fillcolor="window" stroked="f" strokeweight=".5pt">
                <v:textbox>
                  <w:txbxContent>
                    <w:p w:rsidR="000555B1" w:rsidRDefault="000555B1" w:rsidP="000555B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※Y=はい、N=いいえ</w:t>
                      </w:r>
                    </w:p>
                  </w:txbxContent>
                </v:textbox>
              </v:shape>
            </w:pict>
          </mc:Fallback>
        </mc:AlternateContent>
      </w:r>
    </w:p>
    <w:p w:rsidR="000555B1" w:rsidRPr="00BC7834" w:rsidRDefault="000555B1" w:rsidP="000555B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C7834">
        <w:rPr>
          <w:rFonts w:ascii="HG丸ｺﾞｼｯｸM-PRO" w:eastAsia="HG丸ｺﾞｼｯｸM-PRO" w:hAnsi="HG丸ｺﾞｼｯｸM-PRO" w:hint="eastAsia"/>
          <w:b/>
          <w:sz w:val="24"/>
          <w:szCs w:val="24"/>
        </w:rPr>
        <w:t>備考欄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（特に知ってほしいこと、気になっていること等）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0555B1" w:rsidTr="000555B1">
        <w:trPr>
          <w:trHeight w:val="1139"/>
        </w:trPr>
        <w:tc>
          <w:tcPr>
            <w:tcW w:w="9498" w:type="dxa"/>
          </w:tcPr>
          <w:p w:rsidR="000555B1" w:rsidRPr="00A303BB" w:rsidRDefault="000555B1" w:rsidP="00263A7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0555B1" w:rsidRPr="000555B1" w:rsidRDefault="000555B1" w:rsidP="00CA0881">
      <w:pPr>
        <w:rPr>
          <w:rFonts w:ascii="HG丸ｺﾞｼｯｸM-PRO" w:eastAsia="HG丸ｺﾞｼｯｸM-PRO" w:hAnsi="HG丸ｺﾞｼｯｸM-PRO"/>
          <w:sz w:val="16"/>
          <w:szCs w:val="16"/>
        </w:rPr>
      </w:pPr>
    </w:p>
    <w:sectPr w:rsidR="000555B1" w:rsidRPr="000555B1" w:rsidSect="002827BC">
      <w:pgSz w:w="11906" w:h="16838" w:code="9"/>
      <w:pgMar w:top="284" w:right="1985" w:bottom="567" w:left="851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BB" w:rsidRDefault="003F3FBB" w:rsidP="009051F2">
      <w:r>
        <w:separator/>
      </w:r>
    </w:p>
  </w:endnote>
  <w:endnote w:type="continuationSeparator" w:id="0">
    <w:p w:rsidR="003F3FBB" w:rsidRDefault="003F3FBB" w:rsidP="0090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BB" w:rsidRDefault="003F3FBB" w:rsidP="009051F2">
      <w:r>
        <w:separator/>
      </w:r>
    </w:p>
  </w:footnote>
  <w:footnote w:type="continuationSeparator" w:id="0">
    <w:p w:rsidR="003F3FBB" w:rsidRDefault="003F3FBB" w:rsidP="00905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BB" w:rsidRDefault="003F3FBB" w:rsidP="00451355">
    <w:pPr>
      <w:pStyle w:val="a4"/>
    </w:pPr>
    <w:r>
      <w:rPr>
        <w:rFonts w:hint="eastAsia"/>
      </w:rPr>
      <w:t xml:space="preserve">　　　　　　　　　　　　　　　　</w:t>
    </w:r>
  </w:p>
  <w:p w:rsidR="003F3FBB" w:rsidRPr="004B208D" w:rsidRDefault="003F3FBB" w:rsidP="004B208D">
    <w:pPr>
      <w:pStyle w:val="a4"/>
      <w:ind w:firstLineChars="2500" w:firstLine="5250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</w:t>
    </w:r>
    <w:r w:rsidRPr="004B208D">
      <w:rPr>
        <w:rFonts w:ascii="HG丸ｺﾞｼｯｸM-PRO" w:eastAsia="HG丸ｺﾞｼｯｸM-PRO" w:hAnsi="HG丸ｺﾞｼｯｸM-PRO" w:hint="eastAsia"/>
      </w:rPr>
      <w:t xml:space="preserve">　</w:t>
    </w:r>
    <w:r>
      <w:rPr>
        <w:rFonts w:ascii="HG丸ｺﾞｼｯｸM-PRO" w:eastAsia="HG丸ｺﾞｼｯｸM-PRO" w:hAnsi="HG丸ｺﾞｼｯｸM-PRO"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04F3"/>
    <w:multiLevelType w:val="hybridMultilevel"/>
    <w:tmpl w:val="A75CE438"/>
    <w:lvl w:ilvl="0" w:tplc="1B1C8B2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F2"/>
    <w:rsid w:val="00025DBF"/>
    <w:rsid w:val="00051161"/>
    <w:rsid w:val="000555B1"/>
    <w:rsid w:val="00070DF7"/>
    <w:rsid w:val="000840FD"/>
    <w:rsid w:val="0009763E"/>
    <w:rsid w:val="000A6781"/>
    <w:rsid w:val="000D12A2"/>
    <w:rsid w:val="00122B65"/>
    <w:rsid w:val="00126B5A"/>
    <w:rsid w:val="00137E3B"/>
    <w:rsid w:val="00154C13"/>
    <w:rsid w:val="001F131E"/>
    <w:rsid w:val="00222922"/>
    <w:rsid w:val="0023352E"/>
    <w:rsid w:val="00261692"/>
    <w:rsid w:val="002827BC"/>
    <w:rsid w:val="002A2B0E"/>
    <w:rsid w:val="002D7FF8"/>
    <w:rsid w:val="002E790E"/>
    <w:rsid w:val="00372D50"/>
    <w:rsid w:val="0037343A"/>
    <w:rsid w:val="0038246D"/>
    <w:rsid w:val="003917E3"/>
    <w:rsid w:val="003F3FBB"/>
    <w:rsid w:val="004101C0"/>
    <w:rsid w:val="0043319D"/>
    <w:rsid w:val="00451355"/>
    <w:rsid w:val="00470179"/>
    <w:rsid w:val="00486068"/>
    <w:rsid w:val="004B208D"/>
    <w:rsid w:val="0051778A"/>
    <w:rsid w:val="0054750D"/>
    <w:rsid w:val="005803F2"/>
    <w:rsid w:val="00592911"/>
    <w:rsid w:val="005B3FB0"/>
    <w:rsid w:val="005B7C23"/>
    <w:rsid w:val="006679BC"/>
    <w:rsid w:val="00693422"/>
    <w:rsid w:val="006943D8"/>
    <w:rsid w:val="006D0882"/>
    <w:rsid w:val="00700E71"/>
    <w:rsid w:val="00765DC7"/>
    <w:rsid w:val="008300F0"/>
    <w:rsid w:val="00881704"/>
    <w:rsid w:val="008E1AFE"/>
    <w:rsid w:val="009051F2"/>
    <w:rsid w:val="00961BC1"/>
    <w:rsid w:val="009719F3"/>
    <w:rsid w:val="009A41E2"/>
    <w:rsid w:val="00A12D6F"/>
    <w:rsid w:val="00A303BB"/>
    <w:rsid w:val="00A700DA"/>
    <w:rsid w:val="00B14EBB"/>
    <w:rsid w:val="00B26920"/>
    <w:rsid w:val="00BC7834"/>
    <w:rsid w:val="00BD11B2"/>
    <w:rsid w:val="00C01812"/>
    <w:rsid w:val="00C04E68"/>
    <w:rsid w:val="00C21889"/>
    <w:rsid w:val="00C36642"/>
    <w:rsid w:val="00C60D49"/>
    <w:rsid w:val="00CA0881"/>
    <w:rsid w:val="00D432AF"/>
    <w:rsid w:val="00D667D1"/>
    <w:rsid w:val="00D7091F"/>
    <w:rsid w:val="00DB1192"/>
    <w:rsid w:val="00DE74D6"/>
    <w:rsid w:val="00DF32A2"/>
    <w:rsid w:val="00E12B6C"/>
    <w:rsid w:val="00E205C5"/>
    <w:rsid w:val="00E56037"/>
    <w:rsid w:val="00EB2CCB"/>
    <w:rsid w:val="00F50E2D"/>
    <w:rsid w:val="00F7473E"/>
    <w:rsid w:val="00F93474"/>
    <w:rsid w:val="00F93DA9"/>
    <w:rsid w:val="00FA6ACA"/>
    <w:rsid w:val="00FD6763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1F2"/>
  </w:style>
  <w:style w:type="paragraph" w:styleId="a6">
    <w:name w:val="footer"/>
    <w:basedOn w:val="a"/>
    <w:link w:val="a7"/>
    <w:uiPriority w:val="99"/>
    <w:unhideWhenUsed/>
    <w:rsid w:val="00905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1F2"/>
  </w:style>
  <w:style w:type="paragraph" w:styleId="a8">
    <w:name w:val="List Paragraph"/>
    <w:basedOn w:val="a"/>
    <w:uiPriority w:val="34"/>
    <w:qFormat/>
    <w:rsid w:val="00F50E2D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366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664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664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664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664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3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66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1F2"/>
  </w:style>
  <w:style w:type="paragraph" w:styleId="a6">
    <w:name w:val="footer"/>
    <w:basedOn w:val="a"/>
    <w:link w:val="a7"/>
    <w:uiPriority w:val="99"/>
    <w:unhideWhenUsed/>
    <w:rsid w:val="00905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1F2"/>
  </w:style>
  <w:style w:type="paragraph" w:styleId="a8">
    <w:name w:val="List Paragraph"/>
    <w:basedOn w:val="a"/>
    <w:uiPriority w:val="34"/>
    <w:qFormat/>
    <w:rsid w:val="00F50E2D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366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664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664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664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664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3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6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2B13-63FF-4C0E-A79E-A5488165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子安　真理</dc:creator>
  <cp:lastModifiedBy>水野　徹也</cp:lastModifiedBy>
  <cp:revision>24</cp:revision>
  <cp:lastPrinted>2017-02-20T02:37:00Z</cp:lastPrinted>
  <dcterms:created xsi:type="dcterms:W3CDTF">2016-12-06T09:11:00Z</dcterms:created>
  <dcterms:modified xsi:type="dcterms:W3CDTF">2017-03-15T04:42:00Z</dcterms:modified>
</cp:coreProperties>
</file>