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031" w:rsidRDefault="00557031">
      <w:pPr>
        <w:jc w:val="center"/>
        <w:rPr>
          <w:rFonts w:hint="eastAsia"/>
          <w:sz w:val="24"/>
        </w:rPr>
      </w:pPr>
      <w:bookmarkStart w:id="0" w:name="_GoBack"/>
      <w:bookmarkEnd w:id="0"/>
    </w:p>
    <w:p w:rsidR="00557031" w:rsidRDefault="00557031">
      <w:pPr>
        <w:jc w:val="center"/>
        <w:rPr>
          <w:rFonts w:hint="eastAsia"/>
          <w:sz w:val="24"/>
        </w:rPr>
      </w:pPr>
    </w:p>
    <w:p w:rsidR="00557031" w:rsidRDefault="00557031">
      <w:pPr>
        <w:jc w:val="center"/>
        <w:rPr>
          <w:rFonts w:hint="eastAsia"/>
          <w:sz w:val="24"/>
        </w:rPr>
      </w:pPr>
    </w:p>
    <w:p w:rsidR="00557031" w:rsidRDefault="00557031">
      <w:pPr>
        <w:jc w:val="center"/>
        <w:rPr>
          <w:rStyle w:val="a9"/>
          <w:rFonts w:ascii="ＭＳ ゴシック" w:eastAsia="ＭＳ ゴシック" w:hAnsi="ＭＳ ゴシック" w:hint="eastAsia"/>
          <w:sz w:val="28"/>
          <w:szCs w:val="28"/>
        </w:rPr>
      </w:pPr>
      <w:r>
        <w:rPr>
          <w:rStyle w:val="a9"/>
          <w:rFonts w:ascii="ＭＳ ゴシック" w:eastAsia="ＭＳ ゴシック" w:hAnsi="ＭＳ ゴシック"/>
          <w:sz w:val="28"/>
          <w:szCs w:val="28"/>
        </w:rPr>
        <w:fldChar w:fldCharType="begin"/>
      </w:r>
      <w:r>
        <w:rPr>
          <w:rStyle w:val="a9"/>
          <w:rFonts w:ascii="ＭＳ ゴシック" w:eastAsia="ＭＳ ゴシック" w:hAnsi="ＭＳ ゴシック"/>
          <w:sz w:val="28"/>
          <w:szCs w:val="28"/>
        </w:rPr>
        <w:instrText xml:space="preserve"> eq \o\ad(</w:instrText>
      </w:r>
      <w:r>
        <w:rPr>
          <w:rStyle w:val="a9"/>
          <w:rFonts w:ascii="ＭＳ ゴシック" w:eastAsia="ＭＳ ゴシック" w:hAnsi="ＭＳ ゴシック" w:hint="eastAsia"/>
          <w:sz w:val="28"/>
          <w:szCs w:val="28"/>
        </w:rPr>
        <w:instrText>特別徴収に係る市県民税の納期の特例に関する申請書</w:instrText>
      </w:r>
      <w:r>
        <w:rPr>
          <w:rStyle w:val="a9"/>
          <w:rFonts w:ascii="ＭＳ ゴシック" w:eastAsia="ＭＳ ゴシック" w:hAnsi="ＭＳ ゴシック"/>
          <w:sz w:val="28"/>
          <w:szCs w:val="28"/>
        </w:rPr>
        <w:instrText>,</w:instrText>
      </w:r>
      <w:r>
        <w:rPr>
          <w:rStyle w:val="a9"/>
          <w:rFonts w:ascii="ＭＳ ゴシック" w:eastAsia="ＭＳ ゴシック" w:hAnsi="ＭＳ ゴシック" w:hint="eastAsia"/>
          <w:sz w:val="28"/>
          <w:szCs w:val="28"/>
        </w:rPr>
        <w:instrText xml:space="preserve">　　　　　　　　　　　　　　　　　　　　　　　　　　　　　　</w:instrText>
      </w:r>
      <w:r>
        <w:rPr>
          <w:rStyle w:val="a9"/>
          <w:rFonts w:ascii="ＭＳ ゴシック" w:eastAsia="ＭＳ ゴシック" w:hAnsi="ＭＳ ゴシック"/>
          <w:sz w:val="28"/>
          <w:szCs w:val="28"/>
        </w:rPr>
        <w:instrText>)</w:instrText>
      </w:r>
      <w:r>
        <w:rPr>
          <w:rStyle w:val="a9"/>
          <w:rFonts w:ascii="ＭＳ ゴシック" w:eastAsia="ＭＳ ゴシック" w:hAnsi="ＭＳ ゴシック"/>
          <w:sz w:val="28"/>
          <w:szCs w:val="28"/>
        </w:rPr>
        <w:fldChar w:fldCharType="end"/>
      </w:r>
    </w:p>
    <w:p w:rsidR="00557031" w:rsidRDefault="00557031">
      <w:pPr>
        <w:jc w:val="center"/>
        <w:rPr>
          <w:rFonts w:hint="eastAsia"/>
          <w:sz w:val="24"/>
        </w:rPr>
      </w:pPr>
    </w:p>
    <w:p w:rsidR="00557031" w:rsidRDefault="00557031">
      <w:pPr>
        <w:jc w:val="center"/>
        <w:rPr>
          <w:rFonts w:hint="eastAsia"/>
          <w:sz w:val="24"/>
        </w:rPr>
      </w:pPr>
    </w:p>
    <w:p w:rsidR="00557031" w:rsidRDefault="0061240B">
      <w:pPr>
        <w:jc w:val="right"/>
        <w:rPr>
          <w:rFonts w:hint="eastAsia"/>
        </w:rPr>
      </w:pPr>
      <w:r>
        <w:rPr>
          <w:rFonts w:hint="eastAsia"/>
        </w:rPr>
        <w:t>令和</w:t>
      </w:r>
      <w:r w:rsidR="00557031">
        <w:rPr>
          <w:rFonts w:hint="eastAsia"/>
        </w:rPr>
        <w:t xml:space="preserve">　　　年　　　月　　　日提出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665"/>
        <w:gridCol w:w="809"/>
        <w:gridCol w:w="891"/>
        <w:gridCol w:w="1778"/>
        <w:gridCol w:w="2854"/>
        <w:gridCol w:w="904"/>
        <w:gridCol w:w="1721"/>
        <w:gridCol w:w="292"/>
        <w:gridCol w:w="2770"/>
      </w:tblGrid>
      <w:tr w:rsidR="00557031">
        <w:tblPrEx>
          <w:tblCellMar>
            <w:top w:w="0" w:type="dxa"/>
            <w:bottom w:w="0" w:type="dxa"/>
          </w:tblCellMar>
        </w:tblPrEx>
        <w:trPr>
          <w:cantSplit/>
          <w:trHeight w:val="1072"/>
        </w:trPr>
        <w:tc>
          <w:tcPr>
            <w:tcW w:w="2642" w:type="dxa"/>
            <w:vMerge w:val="restart"/>
            <w:vAlign w:val="center"/>
          </w:tcPr>
          <w:p w:rsidR="00557031" w:rsidRDefault="00557031" w:rsidP="001B6717">
            <w:pPr>
              <w:ind w:firstLineChars="100" w:firstLine="210"/>
              <w:rPr>
                <w:rFonts w:hint="eastAsia"/>
              </w:rPr>
            </w:pPr>
            <w:r>
              <w:rPr>
                <w:rFonts w:hint="eastAsia"/>
              </w:rPr>
              <w:t>大</w:t>
            </w:r>
            <w:r w:rsidR="001B6717">
              <w:rPr>
                <w:rFonts w:hint="eastAsia"/>
              </w:rPr>
              <w:t xml:space="preserve">　</w:t>
            </w:r>
            <w:r>
              <w:rPr>
                <w:rFonts w:hint="eastAsia"/>
              </w:rPr>
              <w:t>垣</w:t>
            </w:r>
            <w:r w:rsidR="001B6717">
              <w:rPr>
                <w:rFonts w:hint="eastAsia"/>
              </w:rPr>
              <w:t xml:space="preserve">　</w:t>
            </w:r>
            <w:r>
              <w:rPr>
                <w:rFonts w:hint="eastAsia"/>
              </w:rPr>
              <w:t>市</w:t>
            </w:r>
            <w:r w:rsidR="001B6717">
              <w:rPr>
                <w:rFonts w:hint="eastAsia"/>
              </w:rPr>
              <w:t xml:space="preserve">　</w:t>
            </w:r>
            <w:r>
              <w:rPr>
                <w:rFonts w:hint="eastAsia"/>
              </w:rPr>
              <w:t>長　　様</w:t>
            </w:r>
          </w:p>
        </w:tc>
        <w:tc>
          <w:tcPr>
            <w:tcW w:w="665" w:type="dxa"/>
            <w:vMerge w:val="restart"/>
            <w:textDirection w:val="tbRlV"/>
            <w:vAlign w:val="center"/>
          </w:tcPr>
          <w:p w:rsidR="00557031" w:rsidRDefault="00557031">
            <w:pPr>
              <w:ind w:left="113" w:right="113"/>
              <w:jc w:val="center"/>
              <w:rPr>
                <w:rFonts w:hint="eastAsia"/>
              </w:rPr>
            </w:pPr>
            <w:r>
              <w:rPr>
                <w:rFonts w:hint="eastAsia"/>
              </w:rPr>
              <w:t>申　請　者</w:t>
            </w:r>
          </w:p>
        </w:tc>
        <w:tc>
          <w:tcPr>
            <w:tcW w:w="1700" w:type="dxa"/>
            <w:gridSpan w:val="2"/>
            <w:vAlign w:val="center"/>
          </w:tcPr>
          <w:p w:rsidR="00557031" w:rsidRDefault="00557031">
            <w:pPr>
              <w:jc w:val="center"/>
              <w:rPr>
                <w:rFonts w:hint="eastAsia"/>
                <w:sz w:val="18"/>
                <w:szCs w:val="18"/>
              </w:rPr>
            </w:pPr>
            <w:r>
              <w:rPr>
                <w:rFonts w:hint="eastAsia"/>
                <w:sz w:val="18"/>
                <w:szCs w:val="18"/>
              </w:rPr>
              <w:t>住　所　又は</w:t>
            </w:r>
          </w:p>
          <w:p w:rsidR="00557031" w:rsidRDefault="00557031">
            <w:pPr>
              <w:jc w:val="center"/>
              <w:rPr>
                <w:rFonts w:hint="eastAsia"/>
                <w:sz w:val="18"/>
                <w:szCs w:val="18"/>
              </w:rPr>
            </w:pPr>
            <w:r>
              <w:rPr>
                <w:rFonts w:hint="eastAsia"/>
                <w:sz w:val="18"/>
                <w:szCs w:val="18"/>
              </w:rPr>
              <w:t>所　在　地</w:t>
            </w:r>
          </w:p>
        </w:tc>
        <w:tc>
          <w:tcPr>
            <w:tcW w:w="5536" w:type="dxa"/>
            <w:gridSpan w:val="3"/>
          </w:tcPr>
          <w:p w:rsidR="00557031" w:rsidRDefault="00557031">
            <w:pPr>
              <w:rPr>
                <w:rFonts w:hint="eastAsia"/>
              </w:rPr>
            </w:pPr>
          </w:p>
        </w:tc>
        <w:tc>
          <w:tcPr>
            <w:tcW w:w="2013" w:type="dxa"/>
            <w:gridSpan w:val="2"/>
            <w:vAlign w:val="center"/>
          </w:tcPr>
          <w:p w:rsidR="00557031" w:rsidRDefault="00557031">
            <w:pPr>
              <w:jc w:val="center"/>
              <w:rPr>
                <w:rFonts w:hint="eastAsia"/>
                <w:sz w:val="18"/>
                <w:szCs w:val="18"/>
              </w:rPr>
            </w:pPr>
            <w:r>
              <w:rPr>
                <w:sz w:val="18"/>
                <w:szCs w:val="18"/>
              </w:rPr>
              <w:fldChar w:fldCharType="begin"/>
            </w:r>
            <w:r>
              <w:rPr>
                <w:sz w:val="18"/>
                <w:szCs w:val="18"/>
              </w:rPr>
              <w:instrText xml:space="preserve"> eq \o\ad(</w:instrText>
            </w:r>
            <w:r>
              <w:rPr>
                <w:rFonts w:hint="eastAsia"/>
                <w:sz w:val="18"/>
                <w:szCs w:val="18"/>
              </w:rPr>
              <w:instrText>電話番号</w:instrText>
            </w:r>
            <w:r>
              <w:rPr>
                <w:sz w:val="18"/>
                <w:szCs w:val="18"/>
              </w:rPr>
              <w:instrText>,</w:instrText>
            </w:r>
            <w:r>
              <w:rPr>
                <w:rFonts w:hint="eastAsia"/>
                <w:sz w:val="18"/>
                <w:szCs w:val="18"/>
              </w:rPr>
              <w:instrText xml:space="preserve">　　　　　　　</w:instrText>
            </w:r>
            <w:r>
              <w:rPr>
                <w:sz w:val="18"/>
                <w:szCs w:val="18"/>
              </w:rPr>
              <w:instrText>)</w:instrText>
            </w:r>
            <w:r>
              <w:rPr>
                <w:sz w:val="18"/>
                <w:szCs w:val="18"/>
              </w:rPr>
              <w:fldChar w:fldCharType="end"/>
            </w:r>
          </w:p>
        </w:tc>
        <w:tc>
          <w:tcPr>
            <w:tcW w:w="2770" w:type="dxa"/>
          </w:tcPr>
          <w:p w:rsidR="00557031" w:rsidRDefault="00557031">
            <w:pPr>
              <w:rPr>
                <w:rFonts w:hint="eastAsia"/>
              </w:rPr>
            </w:pPr>
          </w:p>
        </w:tc>
      </w:tr>
      <w:tr w:rsidR="00557031" w:rsidTr="00971126">
        <w:tblPrEx>
          <w:tblCellMar>
            <w:top w:w="0" w:type="dxa"/>
            <w:bottom w:w="0" w:type="dxa"/>
          </w:tblCellMar>
        </w:tblPrEx>
        <w:trPr>
          <w:cantSplit/>
          <w:trHeight w:val="1010"/>
        </w:trPr>
        <w:tc>
          <w:tcPr>
            <w:tcW w:w="2642" w:type="dxa"/>
            <w:vMerge/>
          </w:tcPr>
          <w:p w:rsidR="00557031" w:rsidRDefault="00557031">
            <w:pPr>
              <w:rPr>
                <w:rFonts w:hint="eastAsia"/>
              </w:rPr>
            </w:pPr>
          </w:p>
        </w:tc>
        <w:tc>
          <w:tcPr>
            <w:tcW w:w="665" w:type="dxa"/>
            <w:vMerge/>
            <w:textDirection w:val="tbRlV"/>
          </w:tcPr>
          <w:p w:rsidR="00557031" w:rsidRDefault="00557031">
            <w:pPr>
              <w:ind w:left="113" w:right="113"/>
              <w:rPr>
                <w:rFonts w:hint="eastAsia"/>
              </w:rPr>
            </w:pPr>
          </w:p>
        </w:tc>
        <w:tc>
          <w:tcPr>
            <w:tcW w:w="1700" w:type="dxa"/>
            <w:gridSpan w:val="2"/>
            <w:vAlign w:val="center"/>
          </w:tcPr>
          <w:p w:rsidR="00557031" w:rsidRDefault="00557031">
            <w:pPr>
              <w:jc w:val="center"/>
              <w:rPr>
                <w:rFonts w:hint="eastAsia"/>
                <w:sz w:val="18"/>
                <w:szCs w:val="18"/>
              </w:rPr>
            </w:pPr>
            <w:r>
              <w:rPr>
                <w:rFonts w:hint="eastAsia"/>
                <w:sz w:val="18"/>
                <w:szCs w:val="18"/>
              </w:rPr>
              <w:t>氏　　名　又は</w:t>
            </w:r>
          </w:p>
          <w:p w:rsidR="00557031" w:rsidRDefault="00557031">
            <w:pPr>
              <w:jc w:val="center"/>
              <w:rPr>
                <w:rFonts w:hint="eastAsia"/>
                <w:sz w:val="18"/>
                <w:szCs w:val="18"/>
              </w:rPr>
            </w:pPr>
            <w:r>
              <w:rPr>
                <w:rFonts w:hint="eastAsia"/>
                <w:sz w:val="18"/>
                <w:szCs w:val="18"/>
              </w:rPr>
              <w:t>法</w:t>
            </w:r>
            <w:r>
              <w:rPr>
                <w:rFonts w:hint="eastAsia"/>
                <w:sz w:val="18"/>
                <w:szCs w:val="18"/>
              </w:rPr>
              <w:t xml:space="preserve"> </w:t>
            </w:r>
            <w:r>
              <w:rPr>
                <w:rFonts w:hint="eastAsia"/>
                <w:sz w:val="18"/>
                <w:szCs w:val="18"/>
              </w:rPr>
              <w:t>人</w:t>
            </w:r>
            <w:r>
              <w:rPr>
                <w:rFonts w:hint="eastAsia"/>
                <w:sz w:val="18"/>
                <w:szCs w:val="18"/>
              </w:rPr>
              <w:t xml:space="preserve"> </w:t>
            </w:r>
            <w:r>
              <w:rPr>
                <w:rFonts w:hint="eastAsia"/>
                <w:sz w:val="18"/>
                <w:szCs w:val="18"/>
              </w:rPr>
              <w:t>の</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称</w:t>
            </w:r>
          </w:p>
        </w:tc>
        <w:tc>
          <w:tcPr>
            <w:tcW w:w="5536" w:type="dxa"/>
            <w:gridSpan w:val="3"/>
            <w:vAlign w:val="center"/>
          </w:tcPr>
          <w:p w:rsidR="00557031" w:rsidRPr="00971126" w:rsidRDefault="00971126" w:rsidP="00971126">
            <w:pPr>
              <w:wordWrap w:val="0"/>
              <w:jc w:val="right"/>
              <w:rPr>
                <w:rFonts w:hint="eastAsia"/>
                <w:sz w:val="20"/>
              </w:rPr>
            </w:pPr>
            <w:r>
              <w:rPr>
                <w:rFonts w:hint="eastAsia"/>
              </w:rPr>
              <w:t xml:space="preserve">　　</w:t>
            </w:r>
            <w:r w:rsidRPr="00971126">
              <w:rPr>
                <w:rFonts w:hint="eastAsia"/>
                <w:sz w:val="20"/>
              </w:rPr>
              <w:t xml:space="preserve">　　</w:t>
            </w:r>
          </w:p>
        </w:tc>
        <w:tc>
          <w:tcPr>
            <w:tcW w:w="2013" w:type="dxa"/>
            <w:gridSpan w:val="2"/>
            <w:vAlign w:val="center"/>
          </w:tcPr>
          <w:p w:rsidR="00557031" w:rsidRDefault="00557031">
            <w:pPr>
              <w:jc w:val="center"/>
              <w:rPr>
                <w:rFonts w:hint="eastAsia"/>
                <w:sz w:val="18"/>
              </w:rPr>
            </w:pPr>
            <w:r>
              <w:rPr>
                <w:rFonts w:hint="eastAsia"/>
                <w:sz w:val="18"/>
              </w:rPr>
              <w:t>特別徴収義務者</w:t>
            </w:r>
          </w:p>
          <w:p w:rsidR="00557031" w:rsidRDefault="00557031">
            <w:pPr>
              <w:jc w:val="center"/>
              <w:rPr>
                <w:rFonts w:hint="eastAsia"/>
              </w:rPr>
            </w:pPr>
            <w:r>
              <w:rPr>
                <w:sz w:val="18"/>
              </w:rPr>
              <w:fldChar w:fldCharType="begin"/>
            </w:r>
            <w:r>
              <w:rPr>
                <w:sz w:val="18"/>
              </w:rPr>
              <w:instrText xml:space="preserve"> eq \o\ad(</w:instrText>
            </w:r>
            <w:r>
              <w:rPr>
                <w:rFonts w:hint="eastAsia"/>
                <w:sz w:val="18"/>
              </w:rPr>
              <w:instrText>指定番号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70" w:type="dxa"/>
          </w:tcPr>
          <w:p w:rsidR="00557031" w:rsidRDefault="00557031">
            <w:pPr>
              <w:rPr>
                <w:rFonts w:hint="eastAsia"/>
              </w:rPr>
            </w:pPr>
          </w:p>
        </w:tc>
      </w:tr>
      <w:tr w:rsidR="00557031">
        <w:tblPrEx>
          <w:tblCellMar>
            <w:top w:w="0" w:type="dxa"/>
            <w:bottom w:w="0" w:type="dxa"/>
          </w:tblCellMar>
        </w:tblPrEx>
        <w:trPr>
          <w:cantSplit/>
          <w:trHeight w:val="662"/>
        </w:trPr>
        <w:tc>
          <w:tcPr>
            <w:tcW w:w="15326" w:type="dxa"/>
            <w:gridSpan w:val="10"/>
            <w:vAlign w:val="center"/>
          </w:tcPr>
          <w:p w:rsidR="00557031" w:rsidRDefault="00557031">
            <w:pPr>
              <w:rPr>
                <w:rFonts w:hint="eastAsia"/>
              </w:rPr>
            </w:pPr>
            <w:r>
              <w:rPr>
                <w:rFonts w:hint="eastAsia"/>
              </w:rPr>
              <w:t xml:space="preserve">　　　地方税法第</w:t>
            </w:r>
            <w:r>
              <w:rPr>
                <w:rFonts w:hint="eastAsia"/>
              </w:rPr>
              <w:t>321</w:t>
            </w:r>
            <w:r>
              <w:rPr>
                <w:rFonts w:hint="eastAsia"/>
              </w:rPr>
              <w:t>条の</w:t>
            </w:r>
            <w:r>
              <w:rPr>
                <w:rFonts w:hint="eastAsia"/>
              </w:rPr>
              <w:t>5</w:t>
            </w:r>
            <w:r>
              <w:rPr>
                <w:rFonts w:hint="eastAsia"/>
              </w:rPr>
              <w:t>の</w:t>
            </w:r>
            <w:r>
              <w:rPr>
                <w:rFonts w:hint="eastAsia"/>
              </w:rPr>
              <w:t>2</w:t>
            </w:r>
            <w:r w:rsidR="00350498">
              <w:rPr>
                <w:rFonts w:hint="eastAsia"/>
              </w:rPr>
              <w:t>及び大垣市税条例第</w:t>
            </w:r>
            <w:r w:rsidR="00350498">
              <w:rPr>
                <w:rFonts w:hint="eastAsia"/>
              </w:rPr>
              <w:t>32</w:t>
            </w:r>
            <w:r w:rsidR="00350498">
              <w:rPr>
                <w:rFonts w:hint="eastAsia"/>
              </w:rPr>
              <w:t>条の</w:t>
            </w:r>
            <w:r w:rsidR="00350498">
              <w:rPr>
                <w:rFonts w:hint="eastAsia"/>
              </w:rPr>
              <w:t>4</w:t>
            </w:r>
            <w:r w:rsidR="00350498">
              <w:rPr>
                <w:rFonts w:hint="eastAsia"/>
              </w:rPr>
              <w:t>第</w:t>
            </w:r>
            <w:r w:rsidR="00350498">
              <w:rPr>
                <w:rFonts w:hint="eastAsia"/>
              </w:rPr>
              <w:t>2</w:t>
            </w:r>
            <w:r>
              <w:rPr>
                <w:rFonts w:hint="eastAsia"/>
              </w:rPr>
              <w:t xml:space="preserve">項の規定による　</w:t>
            </w:r>
            <w:r>
              <w:rPr>
                <w:rFonts w:hint="eastAsia"/>
                <w:b/>
                <w:sz w:val="22"/>
                <w:szCs w:val="22"/>
              </w:rPr>
              <w:t>特別徴収に係る市県民税の納期の特例について申請します</w:t>
            </w:r>
            <w:r>
              <w:rPr>
                <w:rFonts w:hint="eastAsia"/>
              </w:rPr>
              <w:t>。</w:t>
            </w:r>
          </w:p>
        </w:tc>
      </w:tr>
      <w:tr w:rsidR="00557031">
        <w:tblPrEx>
          <w:tblCellMar>
            <w:top w:w="0" w:type="dxa"/>
            <w:bottom w:w="0" w:type="dxa"/>
          </w:tblCellMar>
        </w:tblPrEx>
        <w:trPr>
          <w:cantSplit/>
          <w:trHeight w:val="615"/>
        </w:trPr>
        <w:tc>
          <w:tcPr>
            <w:tcW w:w="4116" w:type="dxa"/>
            <w:gridSpan w:val="3"/>
            <w:vAlign w:val="center"/>
          </w:tcPr>
          <w:p w:rsidR="00557031" w:rsidRDefault="00557031">
            <w:pPr>
              <w:jc w:val="center"/>
              <w:rPr>
                <w:rFonts w:hint="eastAsia"/>
                <w:b/>
                <w:sz w:val="22"/>
                <w:szCs w:val="22"/>
              </w:rPr>
            </w:pPr>
            <w:r>
              <w:rPr>
                <w:rFonts w:hint="eastAsia"/>
                <w:b/>
                <w:sz w:val="22"/>
                <w:szCs w:val="22"/>
              </w:rPr>
              <w:t>特例の適用を受けようとする月分</w:t>
            </w:r>
          </w:p>
        </w:tc>
        <w:tc>
          <w:tcPr>
            <w:tcW w:w="11210" w:type="dxa"/>
            <w:gridSpan w:val="7"/>
            <w:vAlign w:val="center"/>
          </w:tcPr>
          <w:p w:rsidR="00557031" w:rsidRDefault="0061240B">
            <w:pPr>
              <w:jc w:val="center"/>
              <w:rPr>
                <w:rFonts w:hint="eastAsia"/>
                <w:sz w:val="24"/>
                <w:szCs w:val="24"/>
              </w:rPr>
            </w:pPr>
            <w:r>
              <w:rPr>
                <w:rFonts w:hint="eastAsia"/>
                <w:b/>
                <w:sz w:val="24"/>
                <w:szCs w:val="24"/>
              </w:rPr>
              <w:t>令和</w:t>
            </w:r>
            <w:r w:rsidR="00557031">
              <w:rPr>
                <w:rFonts w:hint="eastAsia"/>
                <w:b/>
                <w:sz w:val="24"/>
                <w:szCs w:val="24"/>
              </w:rPr>
              <w:t xml:space="preserve">　　　年　　　月分以降の</w:t>
            </w:r>
            <w:r w:rsidR="00557031">
              <w:rPr>
                <w:rFonts w:hint="eastAsia"/>
                <w:sz w:val="24"/>
                <w:szCs w:val="24"/>
              </w:rPr>
              <w:t>支給に係る</w:t>
            </w:r>
            <w:r w:rsidR="00557031">
              <w:rPr>
                <w:rFonts w:hint="eastAsia"/>
                <w:b/>
                <w:sz w:val="24"/>
                <w:szCs w:val="24"/>
              </w:rPr>
              <w:t>給与及び退職手当等</w:t>
            </w:r>
            <w:r w:rsidR="00557031">
              <w:rPr>
                <w:rFonts w:hint="eastAsia"/>
                <w:sz w:val="24"/>
                <w:szCs w:val="24"/>
              </w:rPr>
              <w:t xml:space="preserve">　　　　　　　　　　</w:t>
            </w:r>
          </w:p>
        </w:tc>
      </w:tr>
      <w:tr w:rsidR="00557031">
        <w:tblPrEx>
          <w:tblCellMar>
            <w:top w:w="0" w:type="dxa"/>
            <w:bottom w:w="0" w:type="dxa"/>
          </w:tblCellMar>
        </w:tblPrEx>
        <w:trPr>
          <w:cantSplit/>
          <w:trHeight w:val="360"/>
        </w:trPr>
        <w:tc>
          <w:tcPr>
            <w:tcW w:w="15326" w:type="dxa"/>
            <w:gridSpan w:val="10"/>
            <w:tcBorders>
              <w:left w:val="nil"/>
              <w:bottom w:val="nil"/>
              <w:right w:val="nil"/>
            </w:tcBorders>
            <w:vAlign w:val="center"/>
          </w:tcPr>
          <w:p w:rsidR="00557031" w:rsidRDefault="00557031">
            <w:pPr>
              <w:jc w:val="center"/>
              <w:rPr>
                <w:rFonts w:hint="eastAsia"/>
              </w:rPr>
            </w:pPr>
          </w:p>
        </w:tc>
      </w:tr>
      <w:tr w:rsidR="00557031">
        <w:tblPrEx>
          <w:tblCellMar>
            <w:top w:w="0" w:type="dxa"/>
            <w:bottom w:w="0" w:type="dxa"/>
          </w:tblCellMar>
        </w:tblPrEx>
        <w:trPr>
          <w:cantSplit/>
          <w:trHeight w:val="540"/>
        </w:trPr>
        <w:tc>
          <w:tcPr>
            <w:tcW w:w="4116" w:type="dxa"/>
            <w:gridSpan w:val="3"/>
            <w:vMerge w:val="restart"/>
            <w:tcBorders>
              <w:top w:val="single" w:sz="4" w:space="0" w:color="auto"/>
            </w:tcBorders>
            <w:vAlign w:val="center"/>
          </w:tcPr>
          <w:p w:rsidR="00557031" w:rsidRDefault="00557031">
            <w:pPr>
              <w:ind w:left="90" w:right="207"/>
              <w:rPr>
                <w:rFonts w:hint="eastAsia"/>
                <w:sz w:val="18"/>
                <w:szCs w:val="18"/>
              </w:rPr>
            </w:pPr>
            <w:r>
              <w:rPr>
                <w:rFonts w:hint="eastAsia"/>
                <w:b/>
                <w:sz w:val="18"/>
                <w:szCs w:val="18"/>
              </w:rPr>
              <w:t>申請の日前</w:t>
            </w:r>
            <w:r>
              <w:rPr>
                <w:rFonts w:hint="eastAsia"/>
                <w:b/>
                <w:sz w:val="18"/>
                <w:szCs w:val="18"/>
              </w:rPr>
              <w:t>6</w:t>
            </w:r>
            <w:r>
              <w:rPr>
                <w:rFonts w:hint="eastAsia"/>
                <w:b/>
                <w:sz w:val="18"/>
                <w:szCs w:val="18"/>
              </w:rPr>
              <w:t>ヶ月間の</w:t>
            </w:r>
            <w:r>
              <w:rPr>
                <w:rFonts w:hint="eastAsia"/>
                <w:sz w:val="18"/>
                <w:szCs w:val="18"/>
              </w:rPr>
              <w:t>各月の給与の支払を　受ける者の</w:t>
            </w:r>
            <w:r>
              <w:rPr>
                <w:rFonts w:hint="eastAsia"/>
                <w:b/>
                <w:sz w:val="18"/>
                <w:szCs w:val="18"/>
              </w:rPr>
              <w:t>人員</w:t>
            </w:r>
          </w:p>
          <w:p w:rsidR="00557031" w:rsidRDefault="00557031">
            <w:pPr>
              <w:ind w:left="405" w:right="207" w:hanging="105"/>
              <w:rPr>
                <w:rFonts w:hint="eastAsia"/>
                <w:sz w:val="20"/>
              </w:rPr>
            </w:pPr>
            <w:r>
              <w:rPr>
                <w:rFonts w:hint="eastAsia"/>
                <w:sz w:val="18"/>
                <w:szCs w:val="18"/>
              </w:rPr>
              <w:t>（その内、臨時雇用者の人員をカッコ書きしてください。）</w:t>
            </w:r>
          </w:p>
        </w:tc>
        <w:tc>
          <w:tcPr>
            <w:tcW w:w="2669" w:type="dxa"/>
            <w:gridSpan w:val="2"/>
            <w:tcBorders>
              <w:top w:val="single" w:sz="4" w:space="0" w:color="auto"/>
              <w:right w:val="dashed" w:sz="4" w:space="0" w:color="auto"/>
            </w:tcBorders>
            <w:vAlign w:val="center"/>
          </w:tcPr>
          <w:p w:rsidR="00557031" w:rsidRDefault="00557031">
            <w:pPr>
              <w:rPr>
                <w:rFonts w:hint="eastAsia"/>
              </w:rPr>
            </w:pPr>
            <w:r>
              <w:rPr>
                <w:rFonts w:hint="eastAsia"/>
              </w:rPr>
              <w:t xml:space="preserve">　　　　　年　　　月</w:t>
            </w:r>
          </w:p>
        </w:tc>
        <w:tc>
          <w:tcPr>
            <w:tcW w:w="2854" w:type="dxa"/>
            <w:tcBorders>
              <w:left w:val="dashed" w:sz="4" w:space="0" w:color="auto"/>
            </w:tcBorders>
            <w:vAlign w:val="center"/>
          </w:tcPr>
          <w:p w:rsidR="00557031" w:rsidRDefault="00557031">
            <w:pPr>
              <w:rPr>
                <w:rFonts w:hint="eastAsia"/>
              </w:rPr>
            </w:pPr>
            <w:r>
              <w:rPr>
                <w:rFonts w:hint="eastAsia"/>
              </w:rPr>
              <w:t>（　　　人）　　　　人</w:t>
            </w:r>
          </w:p>
        </w:tc>
        <w:tc>
          <w:tcPr>
            <w:tcW w:w="2625" w:type="dxa"/>
            <w:gridSpan w:val="2"/>
            <w:tcBorders>
              <w:right w:val="dashed" w:sz="4" w:space="0" w:color="auto"/>
            </w:tcBorders>
            <w:vAlign w:val="center"/>
          </w:tcPr>
          <w:p w:rsidR="00557031" w:rsidRDefault="00557031">
            <w:pPr>
              <w:rPr>
                <w:rFonts w:hint="eastAsia"/>
              </w:rPr>
            </w:pPr>
            <w:r>
              <w:rPr>
                <w:rFonts w:hint="eastAsia"/>
              </w:rPr>
              <w:t xml:space="preserve">　　　　　年　　　月</w:t>
            </w:r>
          </w:p>
        </w:tc>
        <w:tc>
          <w:tcPr>
            <w:tcW w:w="3062" w:type="dxa"/>
            <w:gridSpan w:val="2"/>
            <w:tcBorders>
              <w:top w:val="single" w:sz="4" w:space="0" w:color="auto"/>
              <w:left w:val="dashed" w:sz="4" w:space="0" w:color="auto"/>
              <w:right w:val="single" w:sz="4" w:space="0" w:color="auto"/>
            </w:tcBorders>
            <w:vAlign w:val="center"/>
          </w:tcPr>
          <w:p w:rsidR="00557031" w:rsidRDefault="00557031">
            <w:pPr>
              <w:rPr>
                <w:rFonts w:hint="eastAsia"/>
              </w:rPr>
            </w:pPr>
            <w:r>
              <w:rPr>
                <w:rFonts w:hint="eastAsia"/>
              </w:rPr>
              <w:t>（　　　人）　　　　　人</w:t>
            </w:r>
          </w:p>
        </w:tc>
      </w:tr>
      <w:tr w:rsidR="00557031">
        <w:tblPrEx>
          <w:tblCellMar>
            <w:top w:w="0" w:type="dxa"/>
            <w:bottom w:w="0" w:type="dxa"/>
          </w:tblCellMar>
        </w:tblPrEx>
        <w:trPr>
          <w:cantSplit/>
          <w:trHeight w:val="535"/>
        </w:trPr>
        <w:tc>
          <w:tcPr>
            <w:tcW w:w="4116" w:type="dxa"/>
            <w:gridSpan w:val="3"/>
            <w:vMerge/>
            <w:tcBorders>
              <w:top w:val="nil"/>
            </w:tcBorders>
          </w:tcPr>
          <w:p w:rsidR="00557031" w:rsidRDefault="00557031">
            <w:pPr>
              <w:rPr>
                <w:rFonts w:hint="eastAsia"/>
              </w:rPr>
            </w:pPr>
          </w:p>
        </w:tc>
        <w:tc>
          <w:tcPr>
            <w:tcW w:w="2669" w:type="dxa"/>
            <w:gridSpan w:val="2"/>
            <w:tcBorders>
              <w:right w:val="dashed" w:sz="4" w:space="0" w:color="auto"/>
            </w:tcBorders>
            <w:vAlign w:val="center"/>
          </w:tcPr>
          <w:p w:rsidR="00557031" w:rsidRDefault="00557031">
            <w:pPr>
              <w:rPr>
                <w:rFonts w:hint="eastAsia"/>
              </w:rPr>
            </w:pPr>
            <w:r>
              <w:rPr>
                <w:rFonts w:hint="eastAsia"/>
              </w:rPr>
              <w:t xml:space="preserve">　　　　　年　　　月</w:t>
            </w:r>
          </w:p>
        </w:tc>
        <w:tc>
          <w:tcPr>
            <w:tcW w:w="2854" w:type="dxa"/>
            <w:tcBorders>
              <w:left w:val="dashed" w:sz="4" w:space="0" w:color="auto"/>
            </w:tcBorders>
            <w:vAlign w:val="center"/>
          </w:tcPr>
          <w:p w:rsidR="00557031" w:rsidRDefault="00557031">
            <w:pPr>
              <w:rPr>
                <w:rFonts w:hint="eastAsia"/>
              </w:rPr>
            </w:pPr>
            <w:r>
              <w:rPr>
                <w:rFonts w:hint="eastAsia"/>
              </w:rPr>
              <w:t>（　　　人）　　　　人</w:t>
            </w:r>
          </w:p>
        </w:tc>
        <w:tc>
          <w:tcPr>
            <w:tcW w:w="2625" w:type="dxa"/>
            <w:gridSpan w:val="2"/>
            <w:tcBorders>
              <w:right w:val="dashed" w:sz="4" w:space="0" w:color="auto"/>
            </w:tcBorders>
            <w:vAlign w:val="center"/>
          </w:tcPr>
          <w:p w:rsidR="00557031" w:rsidRDefault="00557031">
            <w:pPr>
              <w:rPr>
                <w:rFonts w:hint="eastAsia"/>
              </w:rPr>
            </w:pPr>
            <w:r>
              <w:rPr>
                <w:rFonts w:hint="eastAsia"/>
              </w:rPr>
              <w:t xml:space="preserve">　　　　　年　　　月</w:t>
            </w:r>
          </w:p>
        </w:tc>
        <w:tc>
          <w:tcPr>
            <w:tcW w:w="3062" w:type="dxa"/>
            <w:gridSpan w:val="2"/>
            <w:tcBorders>
              <w:left w:val="dashed" w:sz="4" w:space="0" w:color="auto"/>
            </w:tcBorders>
            <w:vAlign w:val="center"/>
          </w:tcPr>
          <w:p w:rsidR="00557031" w:rsidRDefault="00557031">
            <w:pPr>
              <w:rPr>
                <w:rFonts w:hint="eastAsia"/>
              </w:rPr>
            </w:pPr>
            <w:r>
              <w:rPr>
                <w:rFonts w:hint="eastAsia"/>
              </w:rPr>
              <w:t>（　　　人）　　　　　人</w:t>
            </w:r>
          </w:p>
        </w:tc>
      </w:tr>
      <w:tr w:rsidR="00557031">
        <w:tblPrEx>
          <w:tblCellMar>
            <w:top w:w="0" w:type="dxa"/>
            <w:bottom w:w="0" w:type="dxa"/>
          </w:tblCellMar>
        </w:tblPrEx>
        <w:trPr>
          <w:cantSplit/>
          <w:trHeight w:val="530"/>
        </w:trPr>
        <w:tc>
          <w:tcPr>
            <w:tcW w:w="4116" w:type="dxa"/>
            <w:gridSpan w:val="3"/>
            <w:vMerge/>
            <w:tcBorders>
              <w:top w:val="nil"/>
            </w:tcBorders>
          </w:tcPr>
          <w:p w:rsidR="00557031" w:rsidRDefault="00557031">
            <w:pPr>
              <w:rPr>
                <w:rFonts w:hint="eastAsia"/>
              </w:rPr>
            </w:pPr>
          </w:p>
        </w:tc>
        <w:tc>
          <w:tcPr>
            <w:tcW w:w="2669" w:type="dxa"/>
            <w:gridSpan w:val="2"/>
            <w:tcBorders>
              <w:right w:val="dashed" w:sz="4" w:space="0" w:color="auto"/>
            </w:tcBorders>
            <w:vAlign w:val="center"/>
          </w:tcPr>
          <w:p w:rsidR="00557031" w:rsidRDefault="00557031">
            <w:pPr>
              <w:rPr>
                <w:rFonts w:hint="eastAsia"/>
              </w:rPr>
            </w:pPr>
            <w:r>
              <w:rPr>
                <w:rFonts w:hint="eastAsia"/>
              </w:rPr>
              <w:t xml:space="preserve">　　　　　年　　　月</w:t>
            </w:r>
          </w:p>
        </w:tc>
        <w:tc>
          <w:tcPr>
            <w:tcW w:w="2854" w:type="dxa"/>
            <w:tcBorders>
              <w:left w:val="dashed" w:sz="4" w:space="0" w:color="auto"/>
            </w:tcBorders>
            <w:vAlign w:val="center"/>
          </w:tcPr>
          <w:p w:rsidR="00557031" w:rsidRDefault="00557031">
            <w:pPr>
              <w:rPr>
                <w:rFonts w:hint="eastAsia"/>
              </w:rPr>
            </w:pPr>
            <w:r>
              <w:rPr>
                <w:rFonts w:hint="eastAsia"/>
              </w:rPr>
              <w:t>（　　　人）　　　　人</w:t>
            </w:r>
          </w:p>
        </w:tc>
        <w:tc>
          <w:tcPr>
            <w:tcW w:w="2625" w:type="dxa"/>
            <w:gridSpan w:val="2"/>
            <w:tcBorders>
              <w:right w:val="dashed" w:sz="4" w:space="0" w:color="auto"/>
            </w:tcBorders>
            <w:vAlign w:val="center"/>
          </w:tcPr>
          <w:p w:rsidR="00557031" w:rsidRDefault="00557031">
            <w:pPr>
              <w:rPr>
                <w:rFonts w:hint="eastAsia"/>
              </w:rPr>
            </w:pPr>
            <w:r>
              <w:rPr>
                <w:rFonts w:hint="eastAsia"/>
              </w:rPr>
              <w:t xml:space="preserve">　　　　　年　　　月</w:t>
            </w:r>
          </w:p>
        </w:tc>
        <w:tc>
          <w:tcPr>
            <w:tcW w:w="3062" w:type="dxa"/>
            <w:gridSpan w:val="2"/>
            <w:tcBorders>
              <w:left w:val="dashed" w:sz="4" w:space="0" w:color="auto"/>
            </w:tcBorders>
            <w:vAlign w:val="center"/>
          </w:tcPr>
          <w:p w:rsidR="00557031" w:rsidRDefault="00557031">
            <w:pPr>
              <w:rPr>
                <w:rFonts w:hint="eastAsia"/>
              </w:rPr>
            </w:pPr>
            <w:r>
              <w:rPr>
                <w:rFonts w:hint="eastAsia"/>
              </w:rPr>
              <w:t>（　　　人）　　　　　人</w:t>
            </w:r>
          </w:p>
        </w:tc>
      </w:tr>
      <w:tr w:rsidR="00557031">
        <w:tblPrEx>
          <w:tblCellMar>
            <w:top w:w="0" w:type="dxa"/>
            <w:bottom w:w="0" w:type="dxa"/>
          </w:tblCellMar>
        </w:tblPrEx>
        <w:trPr>
          <w:cantSplit/>
          <w:trHeight w:val="1654"/>
        </w:trPr>
        <w:tc>
          <w:tcPr>
            <w:tcW w:w="4116" w:type="dxa"/>
            <w:gridSpan w:val="3"/>
            <w:vAlign w:val="center"/>
          </w:tcPr>
          <w:p w:rsidR="00557031" w:rsidRDefault="00557031">
            <w:pPr>
              <w:pStyle w:val="a4"/>
              <w:rPr>
                <w:rFonts w:hint="eastAsia"/>
              </w:rPr>
            </w:pPr>
          </w:p>
          <w:p w:rsidR="00557031" w:rsidRDefault="00557031">
            <w:pPr>
              <w:pStyle w:val="a4"/>
              <w:numPr>
                <w:ilvl w:val="0"/>
                <w:numId w:val="2"/>
              </w:numPr>
              <w:tabs>
                <w:tab w:val="clear" w:pos="810"/>
                <w:tab w:val="num" w:pos="510"/>
                <w:tab w:val="left" w:pos="3135"/>
              </w:tabs>
              <w:ind w:left="510" w:right="102" w:hanging="525"/>
              <w:rPr>
                <w:rFonts w:hint="eastAsia"/>
              </w:rPr>
            </w:pPr>
            <w:r>
              <w:rPr>
                <w:rFonts w:hint="eastAsia"/>
              </w:rPr>
              <w:t>現に市税の滞納があり、又は最近において著しい納入遅延の事実がある場合において、それがやむを得ない理由によるものであるときは，その理由の詳細</w:t>
            </w:r>
          </w:p>
          <w:p w:rsidR="00557031" w:rsidRDefault="00557031">
            <w:pPr>
              <w:pStyle w:val="a4"/>
              <w:numPr>
                <w:ilvl w:val="0"/>
                <w:numId w:val="2"/>
              </w:numPr>
              <w:tabs>
                <w:tab w:val="clear" w:pos="810"/>
                <w:tab w:val="num" w:leader="none" w:pos="510"/>
              </w:tabs>
              <w:ind w:left="510" w:right="102" w:hanging="525"/>
              <w:rPr>
                <w:rFonts w:hint="eastAsia"/>
              </w:rPr>
            </w:pPr>
            <w:r>
              <w:rPr>
                <w:rFonts w:hint="eastAsia"/>
              </w:rPr>
              <w:t>申請の日前１ヶ年以内に納期の特例について，その承認を取り消されたことがある場合には，その年月日</w:t>
            </w:r>
          </w:p>
          <w:p w:rsidR="00557031" w:rsidRDefault="00557031">
            <w:pPr>
              <w:ind w:left="510" w:hanging="420"/>
              <w:rPr>
                <w:rFonts w:hint="eastAsia"/>
                <w:sz w:val="16"/>
              </w:rPr>
            </w:pPr>
          </w:p>
        </w:tc>
        <w:tc>
          <w:tcPr>
            <w:tcW w:w="11210" w:type="dxa"/>
            <w:gridSpan w:val="7"/>
          </w:tcPr>
          <w:p w:rsidR="00557031" w:rsidRDefault="00557031">
            <w:pPr>
              <w:rPr>
                <w:rFonts w:hint="eastAsia"/>
              </w:rPr>
            </w:pPr>
          </w:p>
        </w:tc>
      </w:tr>
    </w:tbl>
    <w:p w:rsidR="00557031" w:rsidRDefault="00557031">
      <w:pPr>
        <w:rPr>
          <w:rFonts w:hint="eastAsia"/>
        </w:rPr>
      </w:pPr>
    </w:p>
    <w:p w:rsidR="00557031" w:rsidRDefault="00557031">
      <w:pPr>
        <w:rPr>
          <w:rFonts w:hint="eastAsia"/>
        </w:rPr>
      </w:pPr>
    </w:p>
    <w:p w:rsidR="00557031" w:rsidRDefault="00557031">
      <w:pPr>
        <w:rPr>
          <w:rFonts w:hint="eastAsia"/>
        </w:rPr>
      </w:pPr>
    </w:p>
    <w:p w:rsidR="00557031" w:rsidRDefault="00557031">
      <w:pPr>
        <w:rPr>
          <w:rFonts w:hint="eastAsia"/>
        </w:rPr>
      </w:pPr>
    </w:p>
    <w:p w:rsidR="00557031" w:rsidRDefault="00557031">
      <w:pPr>
        <w:rPr>
          <w:rFonts w:hint="eastAsia"/>
        </w:rPr>
      </w:pPr>
    </w:p>
    <w:p w:rsidR="00557031" w:rsidRDefault="00557031">
      <w:pPr>
        <w:ind w:firstLineChars="200" w:firstLine="643"/>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申請についての注意事項</w:t>
      </w:r>
    </w:p>
    <w:p w:rsidR="00557031" w:rsidRDefault="00557031">
      <w:pPr>
        <w:jc w:val="left"/>
        <w:rPr>
          <w:rFonts w:ascii="HGｺﾞｼｯｸE" w:eastAsia="HGｺﾞｼｯｸE" w:hint="eastAsia"/>
          <w:sz w:val="32"/>
          <w:szCs w:val="32"/>
        </w:rPr>
      </w:pPr>
    </w:p>
    <w:p w:rsidR="00557031" w:rsidRDefault="00557031">
      <w:pPr>
        <w:pStyle w:val="aa"/>
        <w:numPr>
          <w:ilvl w:val="0"/>
          <w:numId w:val="4"/>
        </w:numPr>
        <w:ind w:leftChars="0"/>
        <w:jc w:val="left"/>
        <w:rPr>
          <w:rFonts w:ascii="ＭＳ ゴシック" w:eastAsia="ＭＳ ゴシック" w:hAnsi="ＭＳ ゴシック"/>
          <w:b/>
          <w:sz w:val="22"/>
        </w:rPr>
      </w:pPr>
      <w:r>
        <w:rPr>
          <w:rFonts w:ascii="ＭＳ ゴシック" w:eastAsia="ＭＳ ゴシック" w:hAnsi="ＭＳ ゴシック" w:hint="eastAsia"/>
          <w:b/>
          <w:sz w:val="22"/>
        </w:rPr>
        <w:t>特別徴収の納期の特例の制度について</w:t>
      </w:r>
    </w:p>
    <w:p w:rsidR="00557031" w:rsidRDefault="00557031">
      <w:pPr>
        <w:jc w:val="left"/>
        <w:rPr>
          <w:rFonts w:ascii="HGｺﾞｼｯｸE" w:eastAsia="HGｺﾞｼｯｸE"/>
          <w:sz w:val="22"/>
        </w:rPr>
      </w:pPr>
    </w:p>
    <w:p w:rsidR="00557031" w:rsidRDefault="00557031">
      <w:pPr>
        <w:pStyle w:val="aa"/>
        <w:numPr>
          <w:ilvl w:val="0"/>
          <w:numId w:val="3"/>
        </w:numPr>
        <w:ind w:leftChars="0"/>
        <w:jc w:val="left"/>
        <w:rPr>
          <w:rFonts w:ascii="ＭＳ 明朝" w:hAnsi="ＭＳ 明朝"/>
          <w:sz w:val="22"/>
        </w:rPr>
      </w:pPr>
      <w:r>
        <w:rPr>
          <w:rFonts w:ascii="ＭＳ 明朝" w:hAnsi="ＭＳ 明朝" w:cs="ＭＳ 明朝" w:hint="eastAsia"/>
          <w:sz w:val="22"/>
        </w:rPr>
        <w:t>この特例の適用を受けることができる特別徴収義務者は、その者から給与の支払を受ける人数が</w:t>
      </w:r>
      <w:r w:rsidRPr="00B157B1">
        <w:rPr>
          <w:rFonts w:ascii="ＭＳ 明朝" w:hAnsi="ＭＳ 明朝" w:cs="ＭＳ 明朝" w:hint="eastAsia"/>
          <w:sz w:val="22"/>
          <w:u w:val="wave"/>
        </w:rPr>
        <w:t>常時１０人未満</w:t>
      </w:r>
      <w:r>
        <w:rPr>
          <w:rFonts w:ascii="ＭＳ 明朝" w:hAnsi="ＭＳ 明朝" w:cs="ＭＳ 明朝" w:hint="eastAsia"/>
          <w:sz w:val="22"/>
        </w:rPr>
        <w:t>である特別徴収義務者です。</w:t>
      </w:r>
    </w:p>
    <w:p w:rsidR="00557031" w:rsidRDefault="00557031">
      <w:pPr>
        <w:ind w:leftChars="171" w:left="1679" w:hangingChars="600" w:hanging="1320"/>
        <w:jc w:val="left"/>
        <w:rPr>
          <w:rFonts w:ascii="ＭＳ 明朝" w:hAnsi="ＭＳ 明朝"/>
          <w:sz w:val="22"/>
        </w:rPr>
      </w:pPr>
      <w:r>
        <w:rPr>
          <w:rFonts w:ascii="ＭＳ 明朝" w:hAnsi="ＭＳ 明朝" w:hint="eastAsia"/>
          <w:sz w:val="22"/>
        </w:rPr>
        <w:t xml:space="preserve">　　　(注)　「常時１０人未満」というのは、常に１０人に満たないということであって、多忙な時期等において臨時に雇い入れた人があるような場合には、その人数を除いた人数が１０人未満であることです。</w:t>
      </w:r>
    </w:p>
    <w:p w:rsidR="00557031" w:rsidRDefault="00557031">
      <w:pPr>
        <w:jc w:val="left"/>
        <w:rPr>
          <w:rFonts w:ascii="ＭＳ 明朝" w:hAnsi="ＭＳ 明朝"/>
          <w:sz w:val="22"/>
        </w:rPr>
      </w:pPr>
    </w:p>
    <w:p w:rsidR="00557031" w:rsidRDefault="00557031">
      <w:pPr>
        <w:pStyle w:val="aa"/>
        <w:numPr>
          <w:ilvl w:val="0"/>
          <w:numId w:val="3"/>
        </w:numPr>
        <w:ind w:leftChars="0"/>
        <w:jc w:val="left"/>
        <w:rPr>
          <w:rFonts w:ascii="ＭＳ 明朝" w:hAnsi="ＭＳ 明朝"/>
          <w:sz w:val="22"/>
        </w:rPr>
      </w:pPr>
      <w:r>
        <w:rPr>
          <w:rFonts w:ascii="ＭＳ 明朝" w:hAnsi="ＭＳ 明朝" w:hint="eastAsia"/>
          <w:sz w:val="22"/>
        </w:rPr>
        <w:t xml:space="preserve">(1)に該当する特別徴収義務者がこの特例の適用を受けようとする場合には、市長に申請し、その承認を受けなければなりません。　</w:t>
      </w:r>
    </w:p>
    <w:p w:rsidR="00557031" w:rsidRDefault="00557031">
      <w:pPr>
        <w:jc w:val="left"/>
        <w:rPr>
          <w:rFonts w:ascii="ＭＳ 明朝" w:hAnsi="ＭＳ 明朝"/>
          <w:sz w:val="22"/>
        </w:rPr>
      </w:pPr>
    </w:p>
    <w:p w:rsidR="00557031" w:rsidRDefault="00557031">
      <w:pPr>
        <w:pStyle w:val="aa"/>
        <w:numPr>
          <w:ilvl w:val="0"/>
          <w:numId w:val="3"/>
        </w:numPr>
        <w:ind w:leftChars="0"/>
        <w:jc w:val="left"/>
        <w:rPr>
          <w:rFonts w:ascii="ＭＳ 明朝" w:hAnsi="ＭＳ 明朝"/>
          <w:sz w:val="22"/>
        </w:rPr>
      </w:pPr>
      <w:r>
        <w:rPr>
          <w:rFonts w:ascii="ＭＳ 明朝" w:hAnsi="ＭＳ 明朝" w:hint="eastAsia"/>
          <w:sz w:val="22"/>
        </w:rPr>
        <w:t>この特例の承認を受けた場合には、次に掲げる期間中に支払った給与及び退職手当等について特別徴収した税額は、それぞれ次に掲げる期限までに納入することになります。</w:t>
      </w:r>
    </w:p>
    <w:p w:rsidR="00557031" w:rsidRDefault="00557031">
      <w:pPr>
        <w:pStyle w:val="aa"/>
        <w:rPr>
          <w:rFonts w:ascii="ＭＳ 明朝" w:hAnsi="ＭＳ 明朝"/>
          <w:sz w:val="22"/>
        </w:rPr>
      </w:pPr>
      <w:r>
        <w:rPr>
          <w:rFonts w:ascii="ＭＳ 明朝" w:hAnsi="ＭＳ 明朝" w:hint="eastAsia"/>
          <w:sz w:val="22"/>
        </w:rPr>
        <w:t xml:space="preserve">　　６月から１１月までの分を　　　　　１２月１０日まで</w:t>
      </w:r>
    </w:p>
    <w:p w:rsidR="00557031" w:rsidRDefault="00557031">
      <w:pPr>
        <w:pStyle w:val="aa"/>
        <w:rPr>
          <w:rFonts w:ascii="ＭＳ 明朝" w:hAnsi="ＭＳ 明朝"/>
          <w:sz w:val="22"/>
        </w:rPr>
      </w:pPr>
      <w:r>
        <w:rPr>
          <w:rFonts w:ascii="ＭＳ 明朝" w:hAnsi="ＭＳ 明朝" w:hint="eastAsia"/>
          <w:sz w:val="22"/>
        </w:rPr>
        <w:t xml:space="preserve">　　１２月から翌年５月までの分を　　　　６月１０日まで</w:t>
      </w:r>
    </w:p>
    <w:p w:rsidR="00557031" w:rsidRDefault="00557031">
      <w:pPr>
        <w:pStyle w:val="aa"/>
        <w:rPr>
          <w:rFonts w:ascii="ＭＳ 明朝" w:hAnsi="ＭＳ 明朝"/>
          <w:sz w:val="22"/>
        </w:rPr>
      </w:pPr>
    </w:p>
    <w:p w:rsidR="00557031" w:rsidRDefault="00557031">
      <w:pPr>
        <w:pStyle w:val="aa"/>
        <w:numPr>
          <w:ilvl w:val="0"/>
          <w:numId w:val="3"/>
        </w:numPr>
        <w:ind w:leftChars="0"/>
        <w:jc w:val="left"/>
        <w:rPr>
          <w:rFonts w:ascii="ＭＳ 明朝" w:hAnsi="ＭＳ 明朝"/>
          <w:sz w:val="22"/>
        </w:rPr>
      </w:pPr>
      <w:r>
        <w:rPr>
          <w:rFonts w:ascii="ＭＳ 明朝" w:hAnsi="ＭＳ 明朝" w:hint="eastAsia"/>
          <w:sz w:val="22"/>
        </w:rPr>
        <w:t>納期の特例について承認を受けていた特別徴収義務者は、その者から給与等の支払を受ける人が常時１０人以上となった場合には、その旨を遅滞なく市長に届け出なければなりません。</w:t>
      </w:r>
    </w:p>
    <w:p w:rsidR="00557031" w:rsidRDefault="00557031">
      <w:pPr>
        <w:ind w:left="360"/>
        <w:jc w:val="left"/>
        <w:rPr>
          <w:rFonts w:ascii="ＭＳ ゴシック" w:eastAsia="ＭＳ ゴシック" w:hAnsi="ＭＳ ゴシック"/>
          <w:sz w:val="22"/>
        </w:rPr>
      </w:pPr>
    </w:p>
    <w:p w:rsidR="00557031" w:rsidRDefault="00557031">
      <w:pPr>
        <w:pStyle w:val="aa"/>
        <w:numPr>
          <w:ilvl w:val="0"/>
          <w:numId w:val="4"/>
        </w:numPr>
        <w:ind w:leftChars="0"/>
        <w:jc w:val="left"/>
        <w:rPr>
          <w:rFonts w:ascii="ＭＳ ゴシック" w:eastAsia="ＭＳ ゴシック" w:hAnsi="ＭＳ ゴシック"/>
          <w:b/>
          <w:sz w:val="22"/>
        </w:rPr>
      </w:pPr>
      <w:r>
        <w:rPr>
          <w:rFonts w:ascii="ＭＳ ゴシック" w:eastAsia="ＭＳ ゴシック" w:hAnsi="ＭＳ ゴシック" w:hint="eastAsia"/>
          <w:b/>
          <w:sz w:val="22"/>
        </w:rPr>
        <w:t>その他</w:t>
      </w:r>
    </w:p>
    <w:p w:rsidR="00557031" w:rsidRDefault="00557031">
      <w:pPr>
        <w:jc w:val="left"/>
        <w:rPr>
          <w:rFonts w:ascii="ＭＳ 明朝" w:hAnsi="ＭＳ 明朝"/>
          <w:sz w:val="22"/>
        </w:rPr>
      </w:pPr>
      <w:r>
        <w:rPr>
          <w:rFonts w:ascii="HGｺﾞｼｯｸE" w:eastAsia="HGｺﾞｼｯｸE" w:hAnsi="ＭＳ ゴシック" w:hint="eastAsia"/>
          <w:sz w:val="22"/>
        </w:rPr>
        <w:t xml:space="preserve">　　</w:t>
      </w:r>
      <w:r>
        <w:rPr>
          <w:rFonts w:ascii="ＭＳ 明朝" w:hAnsi="ＭＳ 明朝" w:hint="eastAsia"/>
          <w:sz w:val="22"/>
        </w:rPr>
        <w:t>滞納や著しい納入遅延がある特別徴収義務者については、その特例の承認を受けられないことがあります。</w:t>
      </w:r>
    </w:p>
    <w:p w:rsidR="00557031" w:rsidRDefault="00557031">
      <w:pPr>
        <w:rPr>
          <w:rFonts w:hint="eastAsia"/>
        </w:rPr>
      </w:pPr>
      <w:r>
        <w:rPr>
          <w:rFonts w:ascii="ＭＳ 明朝" w:hAnsi="ＭＳ 明朝" w:hint="eastAsia"/>
          <w:sz w:val="22"/>
        </w:rPr>
        <w:t xml:space="preserve">　　また、この承認を受けたのち、滞納したり、納入遅延をきたしますと、この特例の承認を取り消されることがあります。</w:t>
      </w:r>
    </w:p>
    <w:sectPr w:rsidR="00557031">
      <w:pgSz w:w="16840" w:h="11907" w:orient="landscape" w:code="9"/>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AB" w:rsidRDefault="00AB2FAB">
      <w:r>
        <w:separator/>
      </w:r>
    </w:p>
  </w:endnote>
  <w:endnote w:type="continuationSeparator" w:id="0">
    <w:p w:rsidR="00AB2FAB" w:rsidRDefault="00AB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AB" w:rsidRDefault="00AB2FAB">
      <w:r>
        <w:separator/>
      </w:r>
    </w:p>
  </w:footnote>
  <w:footnote w:type="continuationSeparator" w:id="0">
    <w:p w:rsidR="00AB2FAB" w:rsidRDefault="00AB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3DF"/>
    <w:multiLevelType w:val="singleLevel"/>
    <w:tmpl w:val="17D482C8"/>
    <w:lvl w:ilvl="0">
      <w:start w:val="1"/>
      <w:numFmt w:val="japaneseCounting"/>
      <w:lvlText w:val="（%1）"/>
      <w:lvlJc w:val="left"/>
      <w:pPr>
        <w:tabs>
          <w:tab w:val="num" w:pos="525"/>
        </w:tabs>
        <w:ind w:left="525" w:hanging="435"/>
      </w:pPr>
      <w:rPr>
        <w:rFonts w:hint="eastAsia"/>
      </w:rPr>
    </w:lvl>
  </w:abstractNum>
  <w:abstractNum w:abstractNumId="1" w15:restartNumberingAfterBreak="0">
    <w:nsid w:val="18FA534C"/>
    <w:multiLevelType w:val="hybridMultilevel"/>
    <w:tmpl w:val="896EC9AA"/>
    <w:lvl w:ilvl="0" w:tplc="14B839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96B46"/>
    <w:multiLevelType w:val="hybridMultilevel"/>
    <w:tmpl w:val="B946245A"/>
    <w:lvl w:ilvl="0" w:tplc="DD1E7CE4">
      <w:start w:val="1"/>
      <w:numFmt w:val="decimal"/>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B2751C9"/>
    <w:multiLevelType w:val="singleLevel"/>
    <w:tmpl w:val="9BFE0F9C"/>
    <w:lvl w:ilvl="0">
      <w:start w:val="1"/>
      <w:numFmt w:val="japaneseCounting"/>
      <w:lvlText w:val="（%1）"/>
      <w:lvlJc w:val="left"/>
      <w:pPr>
        <w:tabs>
          <w:tab w:val="num" w:pos="810"/>
        </w:tabs>
        <w:ind w:left="810" w:hanging="7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B1"/>
    <w:rsid w:val="00100EAD"/>
    <w:rsid w:val="001B6717"/>
    <w:rsid w:val="00350498"/>
    <w:rsid w:val="0044207E"/>
    <w:rsid w:val="00557031"/>
    <w:rsid w:val="0061240B"/>
    <w:rsid w:val="00971126"/>
    <w:rsid w:val="0099239E"/>
    <w:rsid w:val="00AB2FAB"/>
    <w:rsid w:val="00B157B1"/>
    <w:rsid w:val="00C74EE1"/>
    <w:rsid w:val="00F94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F057D8-2E9E-43A3-B7A9-E09878D4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Strong"/>
    <w:qFormat/>
    <w:rPr>
      <w:b/>
      <w:bCs/>
    </w:rPr>
  </w:style>
  <w:style w:type="paragraph" w:styleId="aa">
    <w:name w:val="List Paragraph"/>
    <w:basedOn w:val="a"/>
    <w:uiPriority w:val="34"/>
    <w:qFormat/>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特別徴収に係る市県民税の納期の特例に関する申請書</vt:lpstr>
      <vt:lpstr>特別徴収に係る市県民税の納期の特例に関する申請書</vt:lpstr>
    </vt:vector>
  </TitlesOfParts>
  <Company>N/A</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特別徴収に係る市県民税の納期の特例に関する申請書</dc:title>
  <dc:subject/>
  <dc:creator>Keita Akahoshi</dc:creator>
  <cp:keywords/>
  <cp:lastModifiedBy>後藤　優斗</cp:lastModifiedBy>
  <cp:revision>2</cp:revision>
  <cp:lastPrinted>2023-08-21T06:10:00Z</cp:lastPrinted>
  <dcterms:created xsi:type="dcterms:W3CDTF">2025-04-23T02:26:00Z</dcterms:created>
  <dcterms:modified xsi:type="dcterms:W3CDTF">2025-04-23T02:26:00Z</dcterms:modified>
</cp:coreProperties>
</file>