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3ED" w:rsidRPr="001C531B" w:rsidRDefault="000A53ED" w:rsidP="000A53ED">
      <w:pPr>
        <w:rPr>
          <w:rFonts w:asciiTheme="minorEastAsia" w:eastAsiaTheme="minorEastAsia" w:hAnsiTheme="minorEastAsia"/>
          <w:sz w:val="18"/>
          <w:szCs w:val="18"/>
        </w:rPr>
      </w:pPr>
      <w:r>
        <w:rPr>
          <w:rFonts w:asciiTheme="minorEastAsia" w:eastAsiaTheme="minorEastAsia" w:hAnsiTheme="minorEastAsia" w:hint="eastAsia"/>
          <w:sz w:val="18"/>
          <w:szCs w:val="18"/>
          <w:shd w:val="pct15" w:color="auto" w:fill="FFFFFF"/>
        </w:rPr>
        <w:t>様</w:t>
      </w:r>
      <w:r w:rsidRPr="001C531B">
        <w:rPr>
          <w:rFonts w:asciiTheme="minorEastAsia" w:eastAsiaTheme="minorEastAsia" w:hAnsiTheme="minorEastAsia" w:hint="eastAsia"/>
          <w:sz w:val="18"/>
          <w:szCs w:val="18"/>
          <w:shd w:val="pct15" w:color="auto" w:fill="FFFFFF"/>
        </w:rPr>
        <w:t>式</w:t>
      </w:r>
      <w:r>
        <w:rPr>
          <w:rFonts w:asciiTheme="minorEastAsia" w:eastAsiaTheme="minorEastAsia" w:hAnsiTheme="minorEastAsia" w:hint="eastAsia"/>
          <w:sz w:val="18"/>
          <w:szCs w:val="18"/>
          <w:shd w:val="pct15" w:color="auto" w:fill="FFFFFF"/>
        </w:rPr>
        <w:t>３</w:t>
      </w:r>
      <w:r w:rsidRPr="001C531B">
        <w:rPr>
          <w:rFonts w:asciiTheme="minorEastAsia" w:eastAsiaTheme="minorEastAsia" w:hAnsiTheme="minorEastAsia" w:hint="eastAsia"/>
          <w:sz w:val="18"/>
          <w:szCs w:val="18"/>
          <w:shd w:val="pct15" w:color="auto" w:fill="FFFFFF"/>
        </w:rPr>
        <w:t xml:space="preserve">　開催依頼【社会福祉法人 → 市】</w:t>
      </w:r>
    </w:p>
    <w:p w:rsidR="000A53ED" w:rsidRPr="000A53ED" w:rsidRDefault="000A53ED" w:rsidP="000A53ED">
      <w:pPr>
        <w:rPr>
          <w:rFonts w:asciiTheme="minorEastAsia" w:eastAsiaTheme="minorEastAsia" w:hAnsiTheme="minorEastAsia"/>
          <w:b/>
          <w:sz w:val="24"/>
          <w:szCs w:val="24"/>
        </w:rPr>
      </w:pPr>
    </w:p>
    <w:p w:rsidR="000A53ED" w:rsidRPr="000A53ED" w:rsidRDefault="000A53ED" w:rsidP="000A53ED">
      <w:pP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 xml:space="preserve">　　　　　　　　　　　　　　　　　　　　　　　　　○○年○○月○○日　</w:t>
      </w:r>
    </w:p>
    <w:p w:rsidR="000A53ED" w:rsidRPr="000A53ED" w:rsidRDefault="000A53ED" w:rsidP="000A53ED">
      <w:pPr>
        <w:rPr>
          <w:rFonts w:asciiTheme="minorEastAsia" w:eastAsiaTheme="minorEastAsia" w:hAnsiTheme="minorEastAsia"/>
          <w:b/>
          <w:sz w:val="24"/>
          <w:szCs w:val="24"/>
        </w:rPr>
      </w:pPr>
    </w:p>
    <w:p w:rsidR="000A53ED" w:rsidRPr="000A53ED" w:rsidRDefault="000A53ED" w:rsidP="000A53ED">
      <w:pP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 xml:space="preserve"> 　大垣市長　　　　　様</w:t>
      </w:r>
    </w:p>
    <w:p w:rsidR="000A53ED" w:rsidRPr="000A53ED" w:rsidRDefault="000A53ED" w:rsidP="000A53ED">
      <w:pPr>
        <w:ind w:leftChars="200" w:left="754" w:hangingChars="100" w:hanging="272"/>
        <w:rPr>
          <w:rFonts w:asciiTheme="minorEastAsia" w:eastAsiaTheme="minorEastAsia" w:hAnsiTheme="minorEastAsia"/>
          <w:b/>
          <w:sz w:val="24"/>
          <w:szCs w:val="24"/>
        </w:rPr>
      </w:pPr>
    </w:p>
    <w:p w:rsidR="000A53ED" w:rsidRPr="000A53ED" w:rsidRDefault="000A53ED" w:rsidP="000A53ED">
      <w:pPr>
        <w:ind w:leftChars="200" w:left="754" w:hangingChars="100" w:hanging="272"/>
        <w:rPr>
          <w:rFonts w:asciiTheme="minorEastAsia" w:eastAsiaTheme="minorEastAsia" w:hAnsiTheme="minorEastAsia"/>
          <w:b/>
          <w:sz w:val="24"/>
          <w:szCs w:val="24"/>
        </w:rPr>
      </w:pPr>
    </w:p>
    <w:p w:rsidR="000A53ED" w:rsidRPr="000A53ED" w:rsidRDefault="000A53ED" w:rsidP="000A53ED">
      <w:pPr>
        <w:ind w:right="1210" w:firstLineChars="1700" w:firstLine="4622"/>
        <w:jc w:val="left"/>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w:t>
      </w:r>
      <w:r w:rsidRPr="000A53ED">
        <w:rPr>
          <w:rFonts w:asciiTheme="minorEastAsia" w:eastAsiaTheme="minorEastAsia" w:hAnsiTheme="minorEastAsia" w:hint="eastAsia"/>
          <w:b/>
          <w:w w:val="80"/>
          <w:sz w:val="24"/>
          <w:szCs w:val="24"/>
        </w:rPr>
        <w:t>法人住所</w:t>
      </w:r>
      <w:r w:rsidRPr="000A53ED">
        <w:rPr>
          <w:rFonts w:asciiTheme="minorEastAsia" w:eastAsiaTheme="minorEastAsia" w:hAnsiTheme="minorEastAsia" w:hint="eastAsia"/>
          <w:b/>
          <w:sz w:val="24"/>
          <w:szCs w:val="24"/>
        </w:rPr>
        <w:t xml:space="preserve">）　</w:t>
      </w:r>
    </w:p>
    <w:p w:rsidR="000A53ED" w:rsidRPr="000A53ED" w:rsidRDefault="000A53ED" w:rsidP="000A53ED">
      <w:pPr>
        <w:ind w:right="1210" w:firstLineChars="1700" w:firstLine="4622"/>
        <w:jc w:val="left"/>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w:t>
      </w:r>
      <w:r w:rsidRPr="000A53ED">
        <w:rPr>
          <w:rFonts w:asciiTheme="minorEastAsia" w:eastAsiaTheme="minorEastAsia" w:hAnsiTheme="minorEastAsia" w:hint="eastAsia"/>
          <w:b/>
          <w:w w:val="80"/>
          <w:sz w:val="24"/>
          <w:szCs w:val="24"/>
        </w:rPr>
        <w:t>法人名</w:t>
      </w:r>
      <w:r w:rsidRPr="000A53ED">
        <w:rPr>
          <w:rFonts w:asciiTheme="minorEastAsia" w:eastAsiaTheme="minorEastAsia" w:hAnsiTheme="minorEastAsia" w:hint="eastAsia"/>
          <w:b/>
          <w:sz w:val="24"/>
          <w:szCs w:val="24"/>
        </w:rPr>
        <w:t>）</w:t>
      </w:r>
    </w:p>
    <w:p w:rsidR="000A53ED" w:rsidRPr="00AA31DA" w:rsidRDefault="000A53ED" w:rsidP="000A53ED">
      <w:pPr>
        <w:wordWrap w:val="0"/>
        <w:ind w:firstLineChars="1700" w:firstLine="4622"/>
        <w:jc w:val="left"/>
        <w:rPr>
          <w:rFonts w:asciiTheme="minorEastAsia" w:eastAsiaTheme="minorEastAsia" w:hAnsiTheme="minorEastAsia"/>
          <w:b/>
          <w:sz w:val="24"/>
          <w:szCs w:val="24"/>
        </w:rPr>
      </w:pPr>
      <w:r w:rsidRPr="00AA31DA">
        <w:rPr>
          <w:rFonts w:asciiTheme="minorEastAsia" w:eastAsiaTheme="minorEastAsia" w:hAnsiTheme="minorEastAsia" w:hint="eastAsia"/>
          <w:b/>
          <w:sz w:val="24"/>
          <w:szCs w:val="24"/>
        </w:rPr>
        <w:t>（</w:t>
      </w:r>
      <w:r w:rsidRPr="00AA31DA">
        <w:rPr>
          <w:rFonts w:asciiTheme="minorEastAsia" w:eastAsiaTheme="minorEastAsia" w:hAnsiTheme="minorEastAsia" w:hint="eastAsia"/>
          <w:b/>
          <w:w w:val="66"/>
          <w:sz w:val="24"/>
          <w:szCs w:val="24"/>
        </w:rPr>
        <w:t>代表者役職・氏名</w:t>
      </w:r>
      <w:r w:rsidRPr="00AA31DA">
        <w:rPr>
          <w:rFonts w:asciiTheme="minorEastAsia" w:eastAsiaTheme="minorEastAsia" w:hAnsiTheme="minorEastAsia" w:hint="eastAsia"/>
          <w:b/>
          <w:sz w:val="24"/>
          <w:szCs w:val="24"/>
        </w:rPr>
        <w:t xml:space="preserve">）　　　　　　　　　</w:t>
      </w:r>
      <w:bookmarkStart w:id="0" w:name="_GoBack"/>
      <w:bookmarkEnd w:id="0"/>
    </w:p>
    <w:p w:rsidR="000A53ED" w:rsidRPr="000A53ED" w:rsidRDefault="000A53ED" w:rsidP="000A53ED">
      <w:pPr>
        <w:wordWrap w:val="0"/>
        <w:ind w:leftChars="200" w:left="754" w:hangingChars="100" w:hanging="272"/>
        <w:jc w:val="left"/>
        <w:rPr>
          <w:rFonts w:asciiTheme="minorEastAsia" w:eastAsiaTheme="minorEastAsia" w:hAnsiTheme="minorEastAsia"/>
          <w:b/>
          <w:sz w:val="24"/>
          <w:szCs w:val="24"/>
        </w:rPr>
      </w:pPr>
    </w:p>
    <w:p w:rsidR="000A53ED" w:rsidRPr="000A53ED" w:rsidRDefault="000A53ED" w:rsidP="000A53ED">
      <w:pPr>
        <w:wordWrap w:val="0"/>
        <w:ind w:leftChars="200" w:left="754" w:hangingChars="100" w:hanging="272"/>
        <w:jc w:val="left"/>
        <w:rPr>
          <w:rFonts w:asciiTheme="minorEastAsia" w:eastAsiaTheme="minorEastAsia" w:hAnsiTheme="minorEastAsia"/>
          <w:b/>
          <w:sz w:val="24"/>
          <w:szCs w:val="24"/>
        </w:rPr>
      </w:pPr>
    </w:p>
    <w:p w:rsidR="000A53ED" w:rsidRPr="000A53ED" w:rsidRDefault="000A53ED" w:rsidP="000A53ED">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大垣市地域公益事業に関する地域協議会</w:t>
      </w:r>
    </w:p>
    <w:p w:rsidR="000A53ED" w:rsidRPr="000A53ED" w:rsidRDefault="000A53ED" w:rsidP="000A53ED">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における意見聴取について（依頼）</w:t>
      </w:r>
    </w:p>
    <w:p w:rsidR="000A53ED" w:rsidRPr="000A53ED" w:rsidRDefault="000A53ED" w:rsidP="000A53ED">
      <w:pPr>
        <w:jc w:val="center"/>
        <w:rPr>
          <w:rFonts w:asciiTheme="minorEastAsia" w:eastAsiaTheme="minorEastAsia" w:hAnsiTheme="minorEastAsia"/>
          <w:b/>
          <w:sz w:val="24"/>
          <w:szCs w:val="24"/>
        </w:rPr>
      </w:pPr>
    </w:p>
    <w:p w:rsidR="000A53ED" w:rsidRPr="000A53ED" w:rsidRDefault="000A53ED" w:rsidP="000A53ED">
      <w:pPr>
        <w:jc w:val="center"/>
        <w:rPr>
          <w:rFonts w:asciiTheme="minorEastAsia" w:eastAsiaTheme="minorEastAsia" w:hAnsiTheme="minorEastAsia"/>
          <w:b/>
          <w:sz w:val="24"/>
          <w:szCs w:val="24"/>
        </w:rPr>
      </w:pPr>
    </w:p>
    <w:p w:rsidR="000A53ED" w:rsidRPr="000A53ED" w:rsidRDefault="000A53ED" w:rsidP="000A53ED">
      <w:pPr>
        <w:ind w:firstLineChars="100" w:firstLine="272"/>
        <w:jc w:val="left"/>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社会福祉法第55条の2第6項の規定に基づき、地域公益事業を行う社会福祉充実計画の作成に当たり、別紙の地域公益事業の内容および事業区域における需要等について、地域協議会からの意見聴取を行いたいので、地域協議会を開催していただきますようお願いします。</w:t>
      </w:r>
    </w:p>
    <w:p w:rsidR="000A53ED" w:rsidRPr="000A53ED" w:rsidRDefault="000A53ED" w:rsidP="000A53ED">
      <w:pPr>
        <w:jc w:val="left"/>
        <w:rPr>
          <w:rFonts w:asciiTheme="minorEastAsia" w:eastAsiaTheme="minorEastAsia" w:hAnsiTheme="minorEastAsia"/>
          <w:b/>
          <w:sz w:val="24"/>
          <w:szCs w:val="24"/>
        </w:rPr>
      </w:pPr>
    </w:p>
    <w:p w:rsidR="000A53ED" w:rsidRPr="000A53ED" w:rsidRDefault="000A53ED" w:rsidP="000A53ED">
      <w:pPr>
        <w:rPr>
          <w:rFonts w:asciiTheme="minorEastAsia" w:eastAsiaTheme="minorEastAsia" w:hAnsiTheme="minorEastAsia"/>
          <w:b/>
          <w:sz w:val="24"/>
          <w:szCs w:val="24"/>
        </w:rPr>
      </w:pPr>
    </w:p>
    <w:p w:rsidR="000A53ED" w:rsidRPr="000A53ED" w:rsidRDefault="000A53ED" w:rsidP="000A53ED">
      <w:pP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 xml:space="preserve">　（法人の概要）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１　法人名</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r w:rsidRPr="000A53ED">
              <w:rPr>
                <w:rFonts w:asciiTheme="minorEastAsia" w:eastAsiaTheme="minorEastAsia" w:hAnsiTheme="minorEastAsia" w:hint="eastAsia"/>
                <w:b/>
              </w:rPr>
              <w:t>社会福祉法人　○○○会</w:t>
            </w:r>
          </w:p>
        </w:tc>
      </w:tr>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２　所轄庁</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r w:rsidRPr="000A53ED">
              <w:rPr>
                <w:rFonts w:asciiTheme="minorEastAsia" w:eastAsiaTheme="minorEastAsia" w:hAnsiTheme="minorEastAsia" w:hint="eastAsia"/>
                <w:b/>
              </w:rPr>
              <w:t>大垣市（又は岐阜県）</w:t>
            </w:r>
          </w:p>
        </w:tc>
      </w:tr>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３　担当者氏名</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p>
        </w:tc>
      </w:tr>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４　担当者連絡先</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p>
        </w:tc>
      </w:tr>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５　法人ＨＰアドレス</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p>
        </w:tc>
      </w:tr>
      <w:tr w:rsidR="000A53ED" w:rsidRPr="000A53ED" w:rsidTr="000A53ED">
        <w:trPr>
          <w:trHeight w:val="479"/>
        </w:trPr>
        <w:tc>
          <w:tcPr>
            <w:tcW w:w="3260" w:type="dxa"/>
            <w:shd w:val="clear" w:color="auto" w:fill="auto"/>
            <w:vAlign w:val="center"/>
          </w:tcPr>
          <w:p w:rsidR="000A53ED" w:rsidRPr="000A53ED" w:rsidRDefault="000A53ED" w:rsidP="00F32897">
            <w:pPr>
              <w:pStyle w:val="a4"/>
              <w:jc w:val="both"/>
              <w:rPr>
                <w:rFonts w:asciiTheme="minorEastAsia" w:eastAsiaTheme="minorEastAsia" w:hAnsiTheme="minorEastAsia"/>
                <w:b/>
              </w:rPr>
            </w:pPr>
            <w:r w:rsidRPr="000A53ED">
              <w:rPr>
                <w:rFonts w:asciiTheme="minorEastAsia" w:eastAsiaTheme="minorEastAsia" w:hAnsiTheme="minorEastAsia" w:hint="eastAsia"/>
                <w:b/>
              </w:rPr>
              <w:t>６　法人メールアドレス</w:t>
            </w:r>
          </w:p>
        </w:tc>
        <w:tc>
          <w:tcPr>
            <w:tcW w:w="5670" w:type="dxa"/>
            <w:shd w:val="clear" w:color="auto" w:fill="auto"/>
            <w:vAlign w:val="center"/>
          </w:tcPr>
          <w:p w:rsidR="000A53ED" w:rsidRPr="000A53ED" w:rsidRDefault="000A53ED" w:rsidP="000A53ED">
            <w:pPr>
              <w:pStyle w:val="a4"/>
              <w:ind w:leftChars="100" w:left="241"/>
              <w:jc w:val="both"/>
              <w:rPr>
                <w:rFonts w:asciiTheme="minorEastAsia" w:eastAsiaTheme="minorEastAsia" w:hAnsiTheme="minorEastAsia"/>
                <w:b/>
              </w:rPr>
            </w:pPr>
          </w:p>
        </w:tc>
      </w:tr>
    </w:tbl>
    <w:p w:rsidR="000A53ED" w:rsidRDefault="000A53ED" w:rsidP="000A53ED">
      <w:pPr>
        <w:pStyle w:val="a4"/>
        <w:jc w:val="left"/>
        <w:rPr>
          <w:rFonts w:asciiTheme="minorEastAsia" w:eastAsiaTheme="minorEastAsia" w:hAnsiTheme="minorEastAsia"/>
          <w:b/>
        </w:rPr>
      </w:pPr>
    </w:p>
    <w:p w:rsidR="000A53ED" w:rsidRDefault="000A53ED" w:rsidP="000A53ED">
      <w:pPr>
        <w:pStyle w:val="a4"/>
        <w:jc w:val="left"/>
        <w:rPr>
          <w:rFonts w:asciiTheme="minorEastAsia" w:eastAsiaTheme="minorEastAsia" w:hAnsiTheme="minorEastAsia"/>
          <w:b/>
        </w:rPr>
      </w:pPr>
    </w:p>
    <w:p w:rsidR="000A53ED" w:rsidRDefault="000A53ED" w:rsidP="000A53ED">
      <w:pPr>
        <w:pStyle w:val="a4"/>
        <w:jc w:val="left"/>
        <w:rPr>
          <w:rFonts w:asciiTheme="minorEastAsia" w:eastAsiaTheme="minorEastAsia" w:hAnsiTheme="minorEastAsia"/>
          <w:b/>
        </w:rPr>
      </w:pPr>
    </w:p>
    <w:p w:rsidR="000A53ED" w:rsidRPr="000A53ED" w:rsidRDefault="000A53ED" w:rsidP="000A53ED">
      <w:pPr>
        <w:pStyle w:val="a4"/>
        <w:jc w:val="left"/>
        <w:rPr>
          <w:rFonts w:asciiTheme="minorEastAsia" w:eastAsiaTheme="minorEastAsia" w:hAnsiTheme="minorEastAsia"/>
          <w:b/>
        </w:rPr>
      </w:pPr>
    </w:p>
    <w:p w:rsidR="000A53ED" w:rsidRPr="000A53ED" w:rsidRDefault="000A53ED" w:rsidP="000A53ED">
      <w:pP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lastRenderedPageBreak/>
        <w:t>○事業内容</w:t>
      </w:r>
    </w:p>
    <w:tbl>
      <w:tblPr>
        <w:tblStyle w:val="a3"/>
        <w:tblW w:w="0" w:type="auto"/>
        <w:tblInd w:w="108" w:type="dxa"/>
        <w:tblLook w:val="04A0" w:firstRow="1" w:lastRow="0" w:firstColumn="1" w:lastColumn="0" w:noHBand="0" w:noVBand="1"/>
      </w:tblPr>
      <w:tblGrid>
        <w:gridCol w:w="2665"/>
        <w:gridCol w:w="1543"/>
        <w:gridCol w:w="280"/>
        <w:gridCol w:w="5258"/>
      </w:tblGrid>
      <w:tr w:rsidR="000A53ED" w:rsidRPr="000A53ED" w:rsidTr="00F32897">
        <w:trPr>
          <w:trHeight w:val="491"/>
        </w:trPr>
        <w:tc>
          <w:tcPr>
            <w:tcW w:w="2552"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事業名</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491"/>
        </w:trPr>
        <w:tc>
          <w:tcPr>
            <w:tcW w:w="2552"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主な対象者</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491"/>
        </w:trPr>
        <w:tc>
          <w:tcPr>
            <w:tcW w:w="2552" w:type="dxa"/>
          </w:tcPr>
          <w:p w:rsidR="000A53ED" w:rsidRPr="000A53ED" w:rsidRDefault="000A53ED" w:rsidP="00F32897">
            <w:pPr>
              <w:jc w:val="center"/>
              <w:rPr>
                <w:rFonts w:asciiTheme="minorEastAsia" w:eastAsiaTheme="minorEastAsia" w:hAnsiTheme="minorEastAsia"/>
                <w:b/>
                <w:sz w:val="24"/>
                <w:szCs w:val="24"/>
              </w:rPr>
            </w:pPr>
            <w:r w:rsidRPr="006F297B">
              <w:rPr>
                <w:rFonts w:asciiTheme="minorEastAsia" w:eastAsiaTheme="minorEastAsia" w:hAnsiTheme="minorEastAsia" w:hint="eastAsia"/>
                <w:b/>
                <w:spacing w:val="18"/>
                <w:sz w:val="24"/>
                <w:szCs w:val="24"/>
                <w:fitText w:val="2448" w:id="-1809054720"/>
              </w:rPr>
              <w:t>想定される対象者</w:t>
            </w:r>
            <w:r w:rsidRPr="006F297B">
              <w:rPr>
                <w:rFonts w:asciiTheme="minorEastAsia" w:eastAsiaTheme="minorEastAsia" w:hAnsiTheme="minorEastAsia" w:hint="eastAsia"/>
                <w:b/>
                <w:spacing w:val="-4"/>
                <w:sz w:val="24"/>
                <w:szCs w:val="24"/>
                <w:fitText w:val="2448" w:id="-1809054720"/>
              </w:rPr>
              <w:t>数</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491"/>
        </w:trPr>
        <w:tc>
          <w:tcPr>
            <w:tcW w:w="2552"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事業の実施地域</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491"/>
        </w:trPr>
        <w:tc>
          <w:tcPr>
            <w:tcW w:w="2552"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事業の実施時期</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3653"/>
        </w:trPr>
        <w:tc>
          <w:tcPr>
            <w:tcW w:w="2552"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事業内容</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0A53ED">
        <w:trPr>
          <w:trHeight w:val="662"/>
        </w:trPr>
        <w:tc>
          <w:tcPr>
            <w:tcW w:w="2552" w:type="dxa"/>
            <w:vMerge w:val="restart"/>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事業の実施</w:t>
            </w:r>
          </w:p>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スケジュール</w:t>
            </w:r>
          </w:p>
        </w:tc>
        <w:tc>
          <w:tcPr>
            <w:tcW w:w="1843" w:type="dxa"/>
            <w:gridSpan w:val="2"/>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１か年度目</w:t>
            </w:r>
          </w:p>
        </w:tc>
        <w:tc>
          <w:tcPr>
            <w:tcW w:w="5333" w:type="dxa"/>
          </w:tcPr>
          <w:p w:rsidR="000A53ED" w:rsidRPr="000A53ED" w:rsidRDefault="000A53ED" w:rsidP="00F32897">
            <w:pPr>
              <w:rPr>
                <w:rFonts w:asciiTheme="minorEastAsia" w:eastAsiaTheme="minorEastAsia" w:hAnsiTheme="minorEastAsia"/>
                <w:b/>
                <w:sz w:val="24"/>
                <w:szCs w:val="24"/>
              </w:rPr>
            </w:pPr>
          </w:p>
        </w:tc>
      </w:tr>
      <w:tr w:rsidR="000A53ED" w:rsidRPr="000A53ED" w:rsidTr="000A53ED">
        <w:trPr>
          <w:trHeight w:val="662"/>
        </w:trPr>
        <w:tc>
          <w:tcPr>
            <w:tcW w:w="2552" w:type="dxa"/>
            <w:vMerge/>
          </w:tcPr>
          <w:p w:rsidR="000A53ED" w:rsidRPr="000A53ED" w:rsidRDefault="000A53ED" w:rsidP="00F32897">
            <w:pPr>
              <w:jc w:val="center"/>
              <w:rPr>
                <w:rFonts w:asciiTheme="minorEastAsia" w:eastAsiaTheme="minorEastAsia" w:hAnsiTheme="minorEastAsia"/>
                <w:b/>
                <w:sz w:val="24"/>
                <w:szCs w:val="24"/>
              </w:rPr>
            </w:pPr>
          </w:p>
        </w:tc>
        <w:tc>
          <w:tcPr>
            <w:tcW w:w="1843" w:type="dxa"/>
            <w:gridSpan w:val="2"/>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２か年度目</w:t>
            </w:r>
          </w:p>
        </w:tc>
        <w:tc>
          <w:tcPr>
            <w:tcW w:w="5333" w:type="dxa"/>
          </w:tcPr>
          <w:p w:rsidR="000A53ED" w:rsidRPr="000A53ED" w:rsidRDefault="000A53ED" w:rsidP="00F32897">
            <w:pPr>
              <w:rPr>
                <w:rFonts w:asciiTheme="minorEastAsia" w:eastAsiaTheme="minorEastAsia" w:hAnsiTheme="minorEastAsia"/>
                <w:b/>
                <w:sz w:val="24"/>
                <w:szCs w:val="24"/>
              </w:rPr>
            </w:pPr>
          </w:p>
        </w:tc>
      </w:tr>
      <w:tr w:rsidR="000A53ED" w:rsidRPr="000A53ED" w:rsidTr="000A53ED">
        <w:trPr>
          <w:trHeight w:val="662"/>
        </w:trPr>
        <w:tc>
          <w:tcPr>
            <w:tcW w:w="2552" w:type="dxa"/>
            <w:vMerge/>
          </w:tcPr>
          <w:p w:rsidR="000A53ED" w:rsidRPr="000A53ED" w:rsidRDefault="000A53ED" w:rsidP="00F32897">
            <w:pPr>
              <w:jc w:val="center"/>
              <w:rPr>
                <w:rFonts w:asciiTheme="minorEastAsia" w:eastAsiaTheme="minorEastAsia" w:hAnsiTheme="minorEastAsia"/>
                <w:b/>
                <w:sz w:val="24"/>
                <w:szCs w:val="24"/>
              </w:rPr>
            </w:pPr>
          </w:p>
        </w:tc>
        <w:tc>
          <w:tcPr>
            <w:tcW w:w="1843" w:type="dxa"/>
            <w:gridSpan w:val="2"/>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３か年度目</w:t>
            </w:r>
          </w:p>
        </w:tc>
        <w:tc>
          <w:tcPr>
            <w:tcW w:w="5333" w:type="dxa"/>
          </w:tcPr>
          <w:p w:rsidR="000A53ED" w:rsidRPr="000A53ED" w:rsidRDefault="000A53ED" w:rsidP="00F32897">
            <w:pPr>
              <w:rPr>
                <w:rFonts w:asciiTheme="minorEastAsia" w:eastAsiaTheme="minorEastAsia" w:hAnsiTheme="minorEastAsia"/>
                <w:b/>
                <w:sz w:val="24"/>
                <w:szCs w:val="24"/>
              </w:rPr>
            </w:pPr>
          </w:p>
        </w:tc>
      </w:tr>
      <w:tr w:rsidR="000A53ED" w:rsidRPr="000A53ED" w:rsidTr="000A53ED">
        <w:trPr>
          <w:trHeight w:val="662"/>
        </w:trPr>
        <w:tc>
          <w:tcPr>
            <w:tcW w:w="2552" w:type="dxa"/>
            <w:vMerge/>
          </w:tcPr>
          <w:p w:rsidR="000A53ED" w:rsidRPr="000A53ED" w:rsidRDefault="000A53ED" w:rsidP="00F32897">
            <w:pPr>
              <w:jc w:val="center"/>
              <w:rPr>
                <w:rFonts w:asciiTheme="minorEastAsia" w:eastAsiaTheme="minorEastAsia" w:hAnsiTheme="minorEastAsia"/>
                <w:b/>
                <w:sz w:val="24"/>
                <w:szCs w:val="24"/>
              </w:rPr>
            </w:pPr>
          </w:p>
        </w:tc>
        <w:tc>
          <w:tcPr>
            <w:tcW w:w="1843" w:type="dxa"/>
            <w:gridSpan w:val="2"/>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４か年度目</w:t>
            </w:r>
          </w:p>
        </w:tc>
        <w:tc>
          <w:tcPr>
            <w:tcW w:w="5333" w:type="dxa"/>
          </w:tcPr>
          <w:p w:rsidR="000A53ED" w:rsidRPr="000A53ED" w:rsidRDefault="000A53ED" w:rsidP="00F32897">
            <w:pPr>
              <w:rPr>
                <w:rFonts w:asciiTheme="minorEastAsia" w:eastAsiaTheme="minorEastAsia" w:hAnsiTheme="minorEastAsia"/>
                <w:b/>
                <w:sz w:val="24"/>
                <w:szCs w:val="24"/>
              </w:rPr>
            </w:pPr>
          </w:p>
        </w:tc>
      </w:tr>
      <w:tr w:rsidR="000A53ED" w:rsidRPr="000A53ED" w:rsidTr="000A53ED">
        <w:trPr>
          <w:trHeight w:val="662"/>
        </w:trPr>
        <w:tc>
          <w:tcPr>
            <w:tcW w:w="2552" w:type="dxa"/>
            <w:vMerge/>
          </w:tcPr>
          <w:p w:rsidR="000A53ED" w:rsidRPr="000A53ED" w:rsidRDefault="000A53ED" w:rsidP="00F32897">
            <w:pPr>
              <w:jc w:val="center"/>
              <w:rPr>
                <w:rFonts w:asciiTheme="minorEastAsia" w:eastAsiaTheme="minorEastAsia" w:hAnsiTheme="minorEastAsia"/>
                <w:b/>
                <w:sz w:val="24"/>
                <w:szCs w:val="24"/>
              </w:rPr>
            </w:pPr>
          </w:p>
        </w:tc>
        <w:tc>
          <w:tcPr>
            <w:tcW w:w="1843" w:type="dxa"/>
            <w:gridSpan w:val="2"/>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５か年度目</w:t>
            </w:r>
          </w:p>
        </w:tc>
        <w:tc>
          <w:tcPr>
            <w:tcW w:w="5333" w:type="dxa"/>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1917"/>
        </w:trPr>
        <w:tc>
          <w:tcPr>
            <w:tcW w:w="2552" w:type="dxa"/>
            <w:vMerge w:val="restart"/>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事業費積算</w:t>
            </w:r>
          </w:p>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(概算)</w:t>
            </w:r>
          </w:p>
        </w:tc>
        <w:tc>
          <w:tcPr>
            <w:tcW w:w="7176" w:type="dxa"/>
            <w:gridSpan w:val="3"/>
          </w:tcPr>
          <w:p w:rsidR="000A53ED" w:rsidRPr="000A53ED" w:rsidRDefault="000A53ED" w:rsidP="00F32897">
            <w:pPr>
              <w:rPr>
                <w:rFonts w:asciiTheme="minorEastAsia" w:eastAsiaTheme="minorEastAsia" w:hAnsiTheme="minorEastAsia"/>
                <w:b/>
                <w:sz w:val="24"/>
                <w:szCs w:val="24"/>
              </w:rPr>
            </w:pPr>
          </w:p>
        </w:tc>
      </w:tr>
      <w:tr w:rsidR="000A53ED" w:rsidRPr="000A53ED" w:rsidTr="00F32897">
        <w:trPr>
          <w:trHeight w:val="748"/>
        </w:trPr>
        <w:tc>
          <w:tcPr>
            <w:tcW w:w="2552" w:type="dxa"/>
            <w:vMerge/>
          </w:tcPr>
          <w:p w:rsidR="000A53ED" w:rsidRPr="000A53ED" w:rsidRDefault="000A53ED" w:rsidP="00F32897">
            <w:pPr>
              <w:jc w:val="center"/>
              <w:rPr>
                <w:rFonts w:asciiTheme="minorEastAsia" w:eastAsiaTheme="minorEastAsia" w:hAnsiTheme="minorEastAsia"/>
                <w:b/>
                <w:sz w:val="24"/>
                <w:szCs w:val="24"/>
              </w:rPr>
            </w:pPr>
          </w:p>
        </w:tc>
        <w:tc>
          <w:tcPr>
            <w:tcW w:w="1559" w:type="dxa"/>
          </w:tcPr>
          <w:p w:rsidR="000A53ED" w:rsidRPr="000A53ED" w:rsidRDefault="000A53ED" w:rsidP="00F32897">
            <w:pPr>
              <w:jc w:val="center"/>
              <w:rPr>
                <w:rFonts w:asciiTheme="minorEastAsia" w:eastAsiaTheme="minorEastAsia" w:hAnsiTheme="minorEastAsia"/>
                <w:b/>
                <w:sz w:val="24"/>
                <w:szCs w:val="24"/>
              </w:rPr>
            </w:pPr>
            <w:r w:rsidRPr="000A53ED">
              <w:rPr>
                <w:rFonts w:asciiTheme="minorEastAsia" w:eastAsiaTheme="minorEastAsia" w:hAnsiTheme="minorEastAsia" w:hint="eastAsia"/>
                <w:b/>
                <w:sz w:val="24"/>
                <w:szCs w:val="24"/>
              </w:rPr>
              <w:t>合計</w:t>
            </w:r>
          </w:p>
        </w:tc>
        <w:tc>
          <w:tcPr>
            <w:tcW w:w="5617" w:type="dxa"/>
            <w:gridSpan w:val="2"/>
          </w:tcPr>
          <w:p w:rsidR="000A53ED" w:rsidRPr="000A53ED" w:rsidRDefault="000A53ED" w:rsidP="00F32897">
            <w:pPr>
              <w:rPr>
                <w:rFonts w:asciiTheme="minorEastAsia" w:eastAsiaTheme="minorEastAsia" w:hAnsiTheme="minorEastAsia"/>
                <w:b/>
                <w:sz w:val="24"/>
                <w:szCs w:val="24"/>
              </w:rPr>
            </w:pPr>
          </w:p>
        </w:tc>
      </w:tr>
    </w:tbl>
    <w:p w:rsidR="00EE7F66" w:rsidRPr="000A53ED" w:rsidRDefault="00EE7F66">
      <w:pPr>
        <w:rPr>
          <w:b/>
        </w:rPr>
      </w:pPr>
    </w:p>
    <w:p w:rsidR="000A53ED" w:rsidRPr="000A53ED" w:rsidRDefault="000A53ED">
      <w:pPr>
        <w:rPr>
          <w:b/>
        </w:rPr>
      </w:pPr>
    </w:p>
    <w:sectPr w:rsidR="000A53ED" w:rsidRPr="000A53ED" w:rsidSect="00BA68CC">
      <w:pgSz w:w="11906" w:h="16838" w:code="9"/>
      <w:pgMar w:top="1701" w:right="1134" w:bottom="1134" w:left="1134" w:header="851" w:footer="992" w:gutter="0"/>
      <w:cols w:space="425"/>
      <w:docGrid w:type="linesAndChars" w:linePitch="40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7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3ED"/>
    <w:rsid w:val="000A53ED"/>
    <w:rsid w:val="00134FE8"/>
    <w:rsid w:val="006F297B"/>
    <w:rsid w:val="00927A4C"/>
    <w:rsid w:val="009C5067"/>
    <w:rsid w:val="00AA31DA"/>
    <w:rsid w:val="00BA68CC"/>
    <w:rsid w:val="00BD54F5"/>
    <w:rsid w:val="00C96EFB"/>
    <w:rsid w:val="00EE077C"/>
    <w:rsid w:val="00EE7F66"/>
    <w:rsid w:val="00FB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92ACF0B-61E5-4A1A-AF4E-062099B2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3E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53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0A53ED"/>
    <w:pPr>
      <w:jc w:val="right"/>
    </w:pPr>
    <w:rPr>
      <w:rFonts w:ascii="HG丸ｺﾞｼｯｸM-PRO" w:eastAsia="HG丸ｺﾞｼｯｸM-PRO" w:hAnsi="HG丸ｺﾞｼｯｸM-PRO"/>
      <w:sz w:val="24"/>
      <w:szCs w:val="24"/>
    </w:rPr>
  </w:style>
  <w:style w:type="character" w:customStyle="1" w:styleId="a5">
    <w:name w:val="結語 (文字)"/>
    <w:basedOn w:val="a0"/>
    <w:link w:val="a4"/>
    <w:uiPriority w:val="99"/>
    <w:rsid w:val="000A53ED"/>
    <w:rPr>
      <w:rFonts w:ascii="HG丸ｺﾞｼｯｸM-PRO" w:eastAsia="HG丸ｺﾞｼｯｸM-PRO" w:hAnsi="HG丸ｺﾞｼｯｸM-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残馬　留美子</dc:creator>
  <cp:lastModifiedBy>馬場　陽子</cp:lastModifiedBy>
  <cp:revision>5</cp:revision>
  <dcterms:created xsi:type="dcterms:W3CDTF">2017-04-11T05:56:00Z</dcterms:created>
  <dcterms:modified xsi:type="dcterms:W3CDTF">2021-04-05T07:16:00Z</dcterms:modified>
</cp:coreProperties>
</file>