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463C6" w14:textId="77777777" w:rsidR="00E27FB5" w:rsidRPr="008968D9" w:rsidRDefault="00E27FB5" w:rsidP="00E27FB5">
      <w:pPr>
        <w:autoSpaceDE w:val="0"/>
        <w:autoSpaceDN w:val="0"/>
        <w:rPr>
          <w:rFonts w:ascii="ＭＳ 明朝" w:eastAsia="ＭＳ 明朝" w:hAnsi="ＭＳ 明朝" w:cs="ＭＳ ゴシック"/>
          <w:b/>
          <w:bCs/>
          <w:color w:val="000000" w:themeColor="text1"/>
          <w:kern w:val="0"/>
          <w:szCs w:val="24"/>
          <w:lang w:bidi="he-IL"/>
        </w:rPr>
      </w:pPr>
      <w:r w:rsidRPr="008968D9">
        <w:rPr>
          <w:rFonts w:ascii="ＭＳ 明朝" w:eastAsia="ＭＳ 明朝" w:hAnsi="ＭＳ 明朝" w:cs="ＭＳ ゴシック" w:hint="eastAsia"/>
          <w:b/>
          <w:bCs/>
          <w:color w:val="000000" w:themeColor="text1"/>
          <w:kern w:val="0"/>
          <w:szCs w:val="24"/>
          <w:lang w:bidi="he-IL"/>
        </w:rPr>
        <w:t>第</w:t>
      </w:r>
      <w:r w:rsidRPr="008968D9">
        <w:rPr>
          <w:rFonts w:ascii="ＭＳ 明朝" w:eastAsia="ＭＳ 明朝" w:hAnsi="ＭＳ 明朝" w:cs="ＭＳ ゴシック"/>
          <w:b/>
          <w:bCs/>
          <w:color w:val="000000" w:themeColor="text1"/>
          <w:kern w:val="0"/>
          <w:szCs w:val="24"/>
          <w:lang w:bidi="he-IL"/>
        </w:rPr>
        <w:t>2号様式(第5条関係)</w:t>
      </w:r>
    </w:p>
    <w:p w14:paraId="59E45C40" w14:textId="77777777" w:rsidR="00E27FB5" w:rsidRPr="008968D9" w:rsidRDefault="00E27FB5" w:rsidP="00E27FB5">
      <w:pPr>
        <w:autoSpaceDE w:val="0"/>
        <w:autoSpaceDN w:val="0"/>
        <w:rPr>
          <w:rFonts w:ascii="ＭＳ 明朝" w:eastAsia="ＭＳ 明朝" w:hAnsi="ＭＳ 明朝" w:cs="ＭＳ ゴシック"/>
          <w:b/>
          <w:bCs/>
          <w:color w:val="000000" w:themeColor="text1"/>
          <w:kern w:val="0"/>
          <w:szCs w:val="24"/>
          <w:lang w:bidi="he-IL"/>
        </w:rPr>
      </w:pPr>
    </w:p>
    <w:p w14:paraId="28B3DB5E" w14:textId="77777777" w:rsidR="00E27FB5" w:rsidRPr="008968D9" w:rsidRDefault="00E27FB5" w:rsidP="00E27FB5">
      <w:pPr>
        <w:autoSpaceDE w:val="0"/>
        <w:autoSpaceDN w:val="0"/>
        <w:jc w:val="right"/>
        <w:rPr>
          <w:rFonts w:ascii="ＭＳ 明朝" w:eastAsia="ＭＳ 明朝" w:hAnsi="ＭＳ 明朝" w:cs="ＭＳ ゴシック"/>
          <w:b/>
          <w:bCs/>
          <w:color w:val="000000" w:themeColor="text1"/>
          <w:kern w:val="0"/>
          <w:szCs w:val="24"/>
          <w:lang w:bidi="he-IL"/>
        </w:rPr>
      </w:pPr>
      <w:r w:rsidRPr="008968D9">
        <w:rPr>
          <w:rFonts w:ascii="ＭＳ 明朝" w:eastAsia="ＭＳ 明朝" w:hAnsi="ＭＳ 明朝" w:cs="ＭＳ ゴシック" w:hint="eastAsia"/>
          <w:b/>
          <w:bCs/>
          <w:color w:val="000000" w:themeColor="text1"/>
          <w:kern w:val="0"/>
          <w:szCs w:val="24"/>
          <w:lang w:bidi="he-IL"/>
        </w:rPr>
        <w:t xml:space="preserve">　年</w:t>
      </w:r>
      <w:r w:rsidRPr="008968D9">
        <w:rPr>
          <w:rFonts w:ascii="ＭＳ 明朝" w:eastAsia="ＭＳ 明朝" w:hAnsi="ＭＳ 明朝" w:cs="ＭＳ ゴシック"/>
          <w:b/>
          <w:bCs/>
          <w:color w:val="000000" w:themeColor="text1"/>
          <w:kern w:val="0"/>
          <w:szCs w:val="24"/>
          <w:lang w:bidi="he-IL"/>
        </w:rPr>
        <w:t xml:space="preserve">    </w:t>
      </w:r>
      <w:r w:rsidRPr="008968D9">
        <w:rPr>
          <w:rFonts w:ascii="ＭＳ 明朝" w:eastAsia="ＭＳ 明朝" w:hAnsi="ＭＳ 明朝" w:cs="ＭＳ ゴシック" w:hint="eastAsia"/>
          <w:b/>
          <w:bCs/>
          <w:color w:val="000000" w:themeColor="text1"/>
          <w:kern w:val="0"/>
          <w:szCs w:val="24"/>
          <w:lang w:bidi="he-IL"/>
        </w:rPr>
        <w:t>月</w:t>
      </w:r>
      <w:r w:rsidRPr="008968D9">
        <w:rPr>
          <w:rFonts w:ascii="ＭＳ 明朝" w:eastAsia="ＭＳ 明朝" w:hAnsi="ＭＳ 明朝" w:cs="ＭＳ ゴシック"/>
          <w:b/>
          <w:bCs/>
          <w:color w:val="000000" w:themeColor="text1"/>
          <w:kern w:val="0"/>
          <w:szCs w:val="24"/>
          <w:lang w:bidi="he-IL"/>
        </w:rPr>
        <w:t xml:space="preserve">    </w:t>
      </w:r>
      <w:r w:rsidRPr="008968D9">
        <w:rPr>
          <w:rFonts w:ascii="ＭＳ 明朝" w:eastAsia="ＭＳ 明朝" w:hAnsi="ＭＳ 明朝" w:cs="ＭＳ ゴシック" w:hint="eastAsia"/>
          <w:b/>
          <w:bCs/>
          <w:color w:val="000000" w:themeColor="text1"/>
          <w:kern w:val="0"/>
          <w:szCs w:val="24"/>
          <w:lang w:bidi="he-IL"/>
        </w:rPr>
        <w:t xml:space="preserve">日　</w:t>
      </w:r>
    </w:p>
    <w:p w14:paraId="16F37001" w14:textId="77777777" w:rsidR="00E27FB5" w:rsidRPr="008968D9" w:rsidRDefault="00E27FB5" w:rsidP="00E27FB5">
      <w:pPr>
        <w:autoSpaceDE w:val="0"/>
        <w:autoSpaceDN w:val="0"/>
        <w:ind w:firstLineChars="100" w:firstLine="241"/>
        <w:rPr>
          <w:rFonts w:ascii="ＭＳ 明朝" w:eastAsia="ＭＳ 明朝" w:hAnsi="ＭＳ 明朝" w:cs="ＭＳ ゴシック"/>
          <w:b/>
          <w:bCs/>
          <w:color w:val="000000" w:themeColor="text1"/>
          <w:kern w:val="0"/>
          <w:szCs w:val="24"/>
          <w:lang w:bidi="he-IL"/>
        </w:rPr>
      </w:pPr>
      <w:r w:rsidRPr="008968D9">
        <w:rPr>
          <w:rFonts w:ascii="ＭＳ 明朝" w:eastAsia="ＭＳ 明朝" w:hAnsi="ＭＳ 明朝" w:cs="ＭＳ ゴシック" w:hint="eastAsia"/>
          <w:b/>
          <w:bCs/>
          <w:color w:val="000000" w:themeColor="text1"/>
          <w:kern w:val="0"/>
          <w:szCs w:val="24"/>
          <w:lang w:bidi="he-IL"/>
        </w:rPr>
        <w:t>大 垣 市 長　　様</w:t>
      </w:r>
    </w:p>
    <w:p w14:paraId="141C9B73" w14:textId="77777777" w:rsidR="00E27FB5" w:rsidRPr="008968D9" w:rsidRDefault="00E27FB5" w:rsidP="00E27FB5">
      <w:pPr>
        <w:autoSpaceDE w:val="0"/>
        <w:autoSpaceDN w:val="0"/>
        <w:ind w:firstLine="3856"/>
        <w:jc w:val="left"/>
        <w:rPr>
          <w:rFonts w:ascii="ＭＳ 明朝" w:eastAsia="ＭＳ 明朝" w:hAnsi="ＭＳ 明朝" w:cs="ＭＳ ゴシック"/>
          <w:b/>
          <w:bCs/>
          <w:color w:val="000000" w:themeColor="text1"/>
          <w:kern w:val="0"/>
          <w:szCs w:val="24"/>
          <w:lang w:bidi="he-IL"/>
        </w:rPr>
      </w:pPr>
      <w:r w:rsidRPr="008968D9">
        <w:rPr>
          <w:rFonts w:ascii="ＭＳ 明朝" w:eastAsia="ＭＳ 明朝" w:hAnsi="ＭＳ 明朝" w:cs="ＭＳ ゴシック" w:hint="eastAsia"/>
          <w:b/>
          <w:bCs/>
          <w:color w:val="000000" w:themeColor="text1"/>
          <w:kern w:val="0"/>
          <w:szCs w:val="24"/>
          <w:lang w:bidi="he-IL"/>
        </w:rPr>
        <w:t>申請者　　会社名・屋号</w:t>
      </w:r>
    </w:p>
    <w:p w14:paraId="28845063" w14:textId="77777777" w:rsidR="00E27FB5" w:rsidRPr="008968D9" w:rsidRDefault="00E27FB5" w:rsidP="00E27FB5">
      <w:pPr>
        <w:autoSpaceDE w:val="0"/>
        <w:autoSpaceDN w:val="0"/>
        <w:ind w:firstLine="5061"/>
        <w:jc w:val="left"/>
        <w:rPr>
          <w:rFonts w:ascii="ＭＳ 明朝" w:eastAsia="ＭＳ 明朝" w:hAnsi="ＭＳ 明朝" w:cs="ＭＳ ゴシック"/>
          <w:b/>
          <w:bCs/>
          <w:color w:val="000000" w:themeColor="text1"/>
          <w:spacing w:val="-1"/>
          <w:kern w:val="0"/>
          <w:szCs w:val="24"/>
          <w:lang w:bidi="he-IL"/>
        </w:rPr>
      </w:pPr>
      <w:r w:rsidRPr="00C26A11">
        <w:rPr>
          <w:rFonts w:ascii="ＭＳ 明朝" w:eastAsia="ＭＳ 明朝" w:hAnsi="ＭＳ 明朝" w:cs="ＭＳ ゴシック" w:hint="eastAsia"/>
          <w:b/>
          <w:bCs/>
          <w:color w:val="000000" w:themeColor="text1"/>
          <w:spacing w:val="182"/>
          <w:kern w:val="0"/>
          <w:szCs w:val="24"/>
          <w:fitText w:val="1450" w:id="-768904704"/>
          <w:lang w:bidi="he-IL"/>
        </w:rPr>
        <w:t>所在</w:t>
      </w:r>
      <w:r w:rsidRPr="00C26A11">
        <w:rPr>
          <w:rFonts w:ascii="ＭＳ 明朝" w:eastAsia="ＭＳ 明朝" w:hAnsi="ＭＳ 明朝" w:cs="ＭＳ ゴシック" w:hint="eastAsia"/>
          <w:b/>
          <w:bCs/>
          <w:color w:val="000000" w:themeColor="text1"/>
          <w:kern w:val="0"/>
          <w:szCs w:val="24"/>
          <w:fitText w:val="1450" w:id="-768904704"/>
          <w:lang w:bidi="he-IL"/>
        </w:rPr>
        <w:t>地</w:t>
      </w:r>
    </w:p>
    <w:p w14:paraId="770CB5FC" w14:textId="77777777" w:rsidR="00E27FB5" w:rsidRPr="008968D9" w:rsidRDefault="00E27FB5" w:rsidP="00E27FB5">
      <w:pPr>
        <w:autoSpaceDE w:val="0"/>
        <w:autoSpaceDN w:val="0"/>
        <w:ind w:firstLine="5061"/>
        <w:jc w:val="left"/>
        <w:rPr>
          <w:rFonts w:ascii="ＭＳ 明朝" w:eastAsia="ＭＳ 明朝" w:hAnsi="ＭＳ 明朝" w:cs="ＭＳ ゴシック"/>
          <w:b/>
          <w:bCs/>
          <w:color w:val="000000" w:themeColor="text1"/>
          <w:spacing w:val="31"/>
          <w:kern w:val="0"/>
          <w:szCs w:val="24"/>
          <w:lang w:bidi="he-IL"/>
        </w:rPr>
      </w:pPr>
      <w:r w:rsidRPr="00C26A11">
        <w:rPr>
          <w:rFonts w:ascii="ＭＳ 明朝" w:eastAsia="ＭＳ 明朝" w:hAnsi="ＭＳ 明朝" w:cs="ＭＳ ゴシック" w:hint="eastAsia"/>
          <w:b/>
          <w:bCs/>
          <w:color w:val="000000" w:themeColor="text1"/>
          <w:w w:val="66"/>
          <w:kern w:val="0"/>
          <w:szCs w:val="24"/>
          <w:fitText w:val="1452" w:id="-768904703"/>
          <w:lang w:bidi="he-IL"/>
        </w:rPr>
        <w:t>市内事業所の所在</w:t>
      </w:r>
      <w:r w:rsidRPr="00C26A11">
        <w:rPr>
          <w:rFonts w:ascii="ＭＳ 明朝" w:eastAsia="ＭＳ 明朝" w:hAnsi="ＭＳ 明朝" w:cs="ＭＳ ゴシック" w:hint="eastAsia"/>
          <w:b/>
          <w:bCs/>
          <w:color w:val="000000" w:themeColor="text1"/>
          <w:spacing w:val="13"/>
          <w:w w:val="66"/>
          <w:kern w:val="0"/>
          <w:szCs w:val="24"/>
          <w:fitText w:val="1452" w:id="-768904703"/>
          <w:lang w:bidi="he-IL"/>
        </w:rPr>
        <w:t>地</w:t>
      </w:r>
    </w:p>
    <w:p w14:paraId="3DAE8473" w14:textId="77777777" w:rsidR="00E27FB5" w:rsidRPr="008968D9" w:rsidRDefault="00E27FB5" w:rsidP="00E27FB5">
      <w:pPr>
        <w:autoSpaceDE w:val="0"/>
        <w:autoSpaceDN w:val="0"/>
        <w:ind w:firstLine="5061"/>
        <w:jc w:val="left"/>
        <w:rPr>
          <w:rFonts w:ascii="ＭＳ 明朝" w:eastAsia="ＭＳ 明朝" w:hAnsi="ＭＳ 明朝" w:cs="ＭＳ ゴシック"/>
          <w:b/>
          <w:bCs/>
          <w:color w:val="000000" w:themeColor="text1"/>
          <w:kern w:val="0"/>
          <w:szCs w:val="24"/>
          <w:lang w:bidi="he-IL"/>
        </w:rPr>
      </w:pPr>
      <w:r w:rsidRPr="00C26A11">
        <w:rPr>
          <w:rFonts w:ascii="ＭＳ 明朝" w:eastAsia="ＭＳ 明朝" w:hAnsi="ＭＳ 明朝" w:cs="ＭＳ ゴシック" w:hint="eastAsia"/>
          <w:b/>
          <w:bCs/>
          <w:color w:val="000000" w:themeColor="text1"/>
          <w:spacing w:val="31"/>
          <w:kern w:val="0"/>
          <w:szCs w:val="24"/>
          <w:fitText w:val="1451" w:id="-768904702"/>
          <w:lang w:bidi="he-IL"/>
        </w:rPr>
        <w:t>代表者氏</w:t>
      </w:r>
      <w:r w:rsidRPr="00C26A11">
        <w:rPr>
          <w:rFonts w:ascii="ＭＳ 明朝" w:eastAsia="ＭＳ 明朝" w:hAnsi="ＭＳ 明朝" w:cs="ＭＳ ゴシック" w:hint="eastAsia"/>
          <w:b/>
          <w:bCs/>
          <w:color w:val="000000" w:themeColor="text1"/>
          <w:kern w:val="0"/>
          <w:szCs w:val="24"/>
          <w:fitText w:val="1451" w:id="-768904702"/>
          <w:lang w:bidi="he-IL"/>
        </w:rPr>
        <w:t>名</w:t>
      </w:r>
    </w:p>
    <w:p w14:paraId="6B1C0C03" w14:textId="77777777" w:rsidR="00E27FB5" w:rsidRPr="008968D9" w:rsidRDefault="00E27FB5" w:rsidP="00E27FB5">
      <w:pPr>
        <w:autoSpaceDE w:val="0"/>
        <w:autoSpaceDN w:val="0"/>
        <w:ind w:firstLine="5061"/>
        <w:jc w:val="left"/>
        <w:rPr>
          <w:rFonts w:ascii="ＭＳ 明朝" w:eastAsia="ＭＳ 明朝" w:hAnsi="ＭＳ 明朝" w:cs="ＭＳ ゴシック"/>
          <w:b/>
          <w:bCs/>
          <w:color w:val="000000" w:themeColor="text1"/>
          <w:kern w:val="0"/>
          <w:szCs w:val="24"/>
          <w:lang w:bidi="he-IL"/>
        </w:rPr>
      </w:pPr>
      <w:r w:rsidRPr="00C26A11">
        <w:rPr>
          <w:rFonts w:ascii="ＭＳ 明朝" w:eastAsia="ＭＳ 明朝" w:hAnsi="ＭＳ 明朝" w:cs="ＭＳ ゴシック" w:hint="eastAsia"/>
          <w:b/>
          <w:bCs/>
          <w:color w:val="000000" w:themeColor="text1"/>
          <w:spacing w:val="80"/>
          <w:kern w:val="0"/>
          <w:szCs w:val="24"/>
          <w:fitText w:val="1446" w:id="-768904701"/>
          <w:lang w:bidi="he-IL"/>
        </w:rPr>
        <w:t>電話番</w:t>
      </w:r>
      <w:r w:rsidRPr="00C26A11">
        <w:rPr>
          <w:rFonts w:ascii="ＭＳ 明朝" w:eastAsia="ＭＳ 明朝" w:hAnsi="ＭＳ 明朝" w:cs="ＭＳ ゴシック" w:hint="eastAsia"/>
          <w:b/>
          <w:bCs/>
          <w:color w:val="000000" w:themeColor="text1"/>
          <w:spacing w:val="1"/>
          <w:kern w:val="0"/>
          <w:szCs w:val="24"/>
          <w:fitText w:val="1446" w:id="-768904701"/>
          <w:lang w:bidi="he-IL"/>
        </w:rPr>
        <w:t>号</w:t>
      </w:r>
    </w:p>
    <w:p w14:paraId="2E05BFEF" w14:textId="77777777" w:rsidR="00E27FB5" w:rsidRPr="008968D9" w:rsidRDefault="00E27FB5" w:rsidP="00E27FB5">
      <w:pPr>
        <w:autoSpaceDE w:val="0"/>
        <w:autoSpaceDN w:val="0"/>
        <w:ind w:firstLine="5061"/>
        <w:jc w:val="left"/>
        <w:rPr>
          <w:rFonts w:ascii="ＭＳ 明朝" w:eastAsia="ＭＳ 明朝" w:hAnsi="ＭＳ 明朝" w:cs="ＭＳ ゴシック"/>
          <w:b/>
          <w:bCs/>
          <w:color w:val="000000" w:themeColor="text1"/>
          <w:kern w:val="0"/>
          <w:szCs w:val="24"/>
          <w:lang w:bidi="he-IL"/>
        </w:rPr>
      </w:pPr>
      <w:r w:rsidRPr="008968D9">
        <w:rPr>
          <w:rFonts w:ascii="ＭＳ 明朝" w:eastAsia="ＭＳ 明朝" w:hAnsi="ＭＳ 明朝" w:cs="ＭＳ ゴシック" w:hint="eastAsia"/>
          <w:b/>
          <w:bCs/>
          <w:color w:val="000000" w:themeColor="text1"/>
          <w:kern w:val="0"/>
          <w:szCs w:val="24"/>
          <w:lang w:bidi="he-IL"/>
        </w:rPr>
        <w:t>住所</w:t>
      </w:r>
      <w:r w:rsidRPr="008968D9">
        <w:rPr>
          <w:rFonts w:ascii="ＭＳ 明朝" w:eastAsia="ＭＳ 明朝" w:hAnsi="ＭＳ 明朝" w:cs="Times New Roman" w:hint="eastAsia"/>
          <w:b/>
          <w:bCs/>
          <w:color w:val="000000" w:themeColor="text1"/>
          <w:kern w:val="0"/>
          <w:sz w:val="18"/>
          <w:szCs w:val="24"/>
        </w:rPr>
        <w:t>(※個人の場合のみ)</w:t>
      </w:r>
    </w:p>
    <w:p w14:paraId="2DA0FC95" w14:textId="77777777" w:rsidR="00E27FB5" w:rsidRPr="008968D9" w:rsidRDefault="00E27FB5" w:rsidP="00E27FB5">
      <w:pPr>
        <w:autoSpaceDE w:val="0"/>
        <w:autoSpaceDN w:val="0"/>
        <w:rPr>
          <w:rFonts w:ascii="ＭＳ 明朝" w:eastAsia="ＭＳ 明朝" w:hAnsi="ＭＳ 明朝" w:cs="ＭＳ ゴシック"/>
          <w:b/>
          <w:bCs/>
          <w:color w:val="000000" w:themeColor="text1"/>
          <w:kern w:val="0"/>
          <w:szCs w:val="24"/>
          <w:lang w:bidi="he-IL"/>
        </w:rPr>
      </w:pPr>
    </w:p>
    <w:p w14:paraId="1406A1EB" w14:textId="77777777" w:rsidR="00E27FB5" w:rsidRPr="008968D9" w:rsidRDefault="00E27FB5" w:rsidP="00E27FB5">
      <w:pPr>
        <w:autoSpaceDE w:val="0"/>
        <w:autoSpaceDN w:val="0"/>
        <w:rPr>
          <w:rFonts w:ascii="ＭＳ 明朝" w:eastAsia="ＭＳ 明朝" w:hAnsi="ＭＳ 明朝" w:cs="ＭＳ ゴシック"/>
          <w:b/>
          <w:bCs/>
          <w:color w:val="000000" w:themeColor="text1"/>
          <w:kern w:val="0"/>
          <w:szCs w:val="24"/>
          <w:lang w:bidi="he-IL"/>
        </w:rPr>
      </w:pPr>
    </w:p>
    <w:p w14:paraId="5D7E7A47" w14:textId="77777777" w:rsidR="00E27FB5" w:rsidRPr="008968D9" w:rsidRDefault="00E27FB5" w:rsidP="00E27FB5">
      <w:pPr>
        <w:autoSpaceDE w:val="0"/>
        <w:autoSpaceDN w:val="0"/>
        <w:jc w:val="center"/>
        <w:rPr>
          <w:rFonts w:ascii="ＭＳ 明朝" w:eastAsia="ＭＳ 明朝" w:hAnsi="ＭＳ 明朝" w:cs="ＭＳ ゴシック"/>
          <w:b/>
          <w:bCs/>
          <w:color w:val="000000" w:themeColor="text1"/>
          <w:kern w:val="0"/>
          <w:szCs w:val="24"/>
          <w:lang w:bidi="he-IL"/>
        </w:rPr>
      </w:pPr>
      <w:r w:rsidRPr="008968D9">
        <w:rPr>
          <w:rFonts w:ascii="ＭＳ 明朝" w:eastAsia="ＭＳ 明朝" w:hAnsi="ＭＳ 明朝" w:cs="ＭＳ ゴシック" w:hint="eastAsia"/>
          <w:b/>
          <w:bCs/>
          <w:color w:val="000000" w:themeColor="text1"/>
          <w:kern w:val="0"/>
          <w:szCs w:val="24"/>
          <w:lang w:bidi="he-IL"/>
        </w:rPr>
        <w:t>物価高騰の影響による営業利益率減少の申告書</w:t>
      </w:r>
    </w:p>
    <w:p w14:paraId="5825E1B0" w14:textId="77777777" w:rsidR="00E27FB5" w:rsidRPr="008968D9" w:rsidRDefault="00E27FB5" w:rsidP="00E27FB5">
      <w:pPr>
        <w:autoSpaceDE w:val="0"/>
        <w:autoSpaceDN w:val="0"/>
        <w:jc w:val="center"/>
        <w:rPr>
          <w:rFonts w:ascii="ＭＳ 明朝" w:eastAsia="ＭＳ 明朝" w:hAnsi="ＭＳ 明朝" w:cs="ＭＳ ゴシック"/>
          <w:b/>
          <w:bCs/>
          <w:color w:val="000000" w:themeColor="text1"/>
          <w:kern w:val="0"/>
          <w:szCs w:val="24"/>
          <w:lang w:bidi="he-IL"/>
        </w:rPr>
      </w:pPr>
      <w:r w:rsidRPr="008968D9">
        <w:rPr>
          <w:rFonts w:ascii="ＭＳ 明朝" w:eastAsia="ＭＳ 明朝" w:hAnsi="ＭＳ 明朝" w:cs="ＭＳ ゴシック" w:hint="eastAsia"/>
          <w:b/>
          <w:bCs/>
          <w:color w:val="000000" w:themeColor="text1"/>
          <w:kern w:val="0"/>
          <w:szCs w:val="24"/>
          <w:lang w:bidi="he-IL"/>
        </w:rPr>
        <w:t>（業歴1年1か月以上で、営業利益率が20％以上減少している方）</w:t>
      </w:r>
    </w:p>
    <w:p w14:paraId="40500C5B" w14:textId="77777777" w:rsidR="00E27FB5" w:rsidRPr="008968D9" w:rsidRDefault="00E27FB5" w:rsidP="00E27FB5">
      <w:pPr>
        <w:autoSpaceDE w:val="0"/>
        <w:autoSpaceDN w:val="0"/>
        <w:rPr>
          <w:rFonts w:ascii="ＭＳ 明朝" w:eastAsia="ＭＳ 明朝" w:hAnsi="ＭＳ 明朝" w:cs="ＭＳ ゴシック"/>
          <w:b/>
          <w:bCs/>
          <w:color w:val="000000" w:themeColor="text1"/>
          <w:kern w:val="0"/>
          <w:szCs w:val="24"/>
          <w:lang w:bidi="he-IL"/>
        </w:rPr>
      </w:pPr>
    </w:p>
    <w:p w14:paraId="59F6DCB8" w14:textId="77777777" w:rsidR="00E27FB5" w:rsidRPr="008968D9" w:rsidRDefault="00E27FB5" w:rsidP="00E27FB5">
      <w:pPr>
        <w:autoSpaceDE w:val="0"/>
        <w:autoSpaceDN w:val="0"/>
        <w:ind w:firstLine="241"/>
        <w:rPr>
          <w:rFonts w:ascii="ＭＳ 明朝" w:eastAsia="ＭＳ 明朝" w:hAnsi="ＭＳ 明朝" w:cs="ＭＳ ゴシック"/>
          <w:b/>
          <w:bCs/>
          <w:color w:val="000000" w:themeColor="text1"/>
          <w:kern w:val="0"/>
          <w:szCs w:val="24"/>
          <w:lang w:bidi="he-IL"/>
        </w:rPr>
      </w:pPr>
      <w:bookmarkStart w:id="0" w:name="_GoBack"/>
      <w:bookmarkEnd w:id="0"/>
      <w:r w:rsidRPr="00C26A11">
        <w:rPr>
          <w:rFonts w:ascii="ＭＳ 明朝" w:eastAsia="ＭＳ 明朝" w:hAnsi="ＭＳ 明朝" w:cs="ＭＳ ゴシック" w:hint="eastAsia"/>
          <w:b/>
          <w:bCs/>
          <w:color w:val="000000" w:themeColor="text1"/>
          <w:w w:val="95"/>
          <w:kern w:val="0"/>
          <w:szCs w:val="24"/>
          <w:fitText w:val="9158" w:id="-768334336"/>
          <w:lang w:bidi="he-IL"/>
        </w:rPr>
        <w:t>物価高騰の影響により営業利益率が20％以上減少していることを、次のとおり申告しま</w:t>
      </w:r>
      <w:r w:rsidRPr="00C26A11">
        <w:rPr>
          <w:rFonts w:ascii="ＭＳ 明朝" w:eastAsia="ＭＳ 明朝" w:hAnsi="ＭＳ 明朝" w:cs="ＭＳ ゴシック" w:hint="eastAsia"/>
          <w:b/>
          <w:bCs/>
          <w:color w:val="000000" w:themeColor="text1"/>
          <w:spacing w:val="44"/>
          <w:w w:val="95"/>
          <w:kern w:val="0"/>
          <w:szCs w:val="24"/>
          <w:fitText w:val="9158" w:id="-768334336"/>
          <w:lang w:bidi="he-IL"/>
        </w:rPr>
        <w:t>す</w:t>
      </w:r>
      <w:r w:rsidRPr="008968D9">
        <w:rPr>
          <w:rFonts w:ascii="ＭＳ 明朝" w:eastAsia="ＭＳ 明朝" w:hAnsi="ＭＳ 明朝" w:cs="ＭＳ ゴシック" w:hint="eastAsia"/>
          <w:b/>
          <w:bCs/>
          <w:color w:val="000000" w:themeColor="text1"/>
          <w:kern w:val="0"/>
          <w:szCs w:val="24"/>
          <w:lang w:bidi="he-IL"/>
        </w:rPr>
        <w:t>。</w:t>
      </w:r>
    </w:p>
    <w:tbl>
      <w:tblPr>
        <w:tblStyle w:val="a7"/>
        <w:tblW w:w="9858" w:type="dxa"/>
        <w:tblLook w:val="04A0" w:firstRow="1" w:lastRow="0" w:firstColumn="1" w:lastColumn="0" w:noHBand="0" w:noVBand="1"/>
      </w:tblPr>
      <w:tblGrid>
        <w:gridCol w:w="1905"/>
        <w:gridCol w:w="1928"/>
        <w:gridCol w:w="2651"/>
        <w:gridCol w:w="3374"/>
      </w:tblGrid>
      <w:tr w:rsidR="00E27FB5" w:rsidRPr="008968D9" w14:paraId="0067BFE3" w14:textId="77777777" w:rsidTr="0040667C">
        <w:tc>
          <w:tcPr>
            <w:tcW w:w="9858" w:type="dxa"/>
            <w:gridSpan w:val="4"/>
            <w:tcBorders>
              <w:top w:val="single" w:sz="18" w:space="0" w:color="auto"/>
              <w:left w:val="single" w:sz="18" w:space="0" w:color="auto"/>
              <w:right w:val="single" w:sz="18" w:space="0" w:color="auto"/>
            </w:tcBorders>
          </w:tcPr>
          <w:p w14:paraId="6E7E5AA1" w14:textId="77777777" w:rsidR="00E27FB5" w:rsidRPr="008968D9" w:rsidRDefault="00E27FB5" w:rsidP="0040667C">
            <w:pPr>
              <w:autoSpaceDE w:val="0"/>
              <w:autoSpaceDN w:val="0"/>
              <w:rPr>
                <w:rFonts w:ascii="ＭＳ 明朝" w:hAnsi="ＭＳ 明朝" w:cs="ＭＳ ゴシック"/>
                <w:b/>
                <w:color w:val="000000" w:themeColor="text1"/>
                <w:szCs w:val="24"/>
                <w:lang w:bidi="he-IL"/>
              </w:rPr>
            </w:pPr>
            <w:bookmarkStart w:id="1" w:name="_Hlk154057017"/>
            <w:r w:rsidRPr="008968D9">
              <w:rPr>
                <w:rFonts w:ascii="ＭＳ 明朝" w:hAnsi="ＭＳ 明朝" w:cs="ＭＳ ゴシック" w:hint="eastAsia"/>
                <w:b/>
                <w:color w:val="000000" w:themeColor="text1"/>
                <w:szCs w:val="24"/>
                <w:lang w:bidi="he-IL"/>
              </w:rPr>
              <w:t>令和</w:t>
            </w:r>
            <w:r>
              <w:rPr>
                <w:rFonts w:ascii="ＭＳ 明朝" w:hAnsi="ＭＳ 明朝" w:cs="ＭＳ ゴシック" w:hint="eastAsia"/>
                <w:b/>
                <w:color w:val="000000" w:themeColor="text1"/>
                <w:szCs w:val="24"/>
                <w:lang w:bidi="he-IL"/>
              </w:rPr>
              <w:t>6</w:t>
            </w:r>
            <w:r w:rsidRPr="008968D9">
              <w:rPr>
                <w:rFonts w:ascii="ＭＳ 明朝" w:hAnsi="ＭＳ 明朝" w:cs="ＭＳ ゴシック" w:hint="eastAsia"/>
                <w:b/>
                <w:color w:val="000000" w:themeColor="text1"/>
                <w:szCs w:val="24"/>
                <w:lang w:bidi="he-IL"/>
              </w:rPr>
              <w:t>年1</w:t>
            </w:r>
            <w:r>
              <w:rPr>
                <w:rFonts w:ascii="ＭＳ 明朝" w:hAnsi="ＭＳ 明朝" w:cs="ＭＳ ゴシック" w:hint="eastAsia"/>
                <w:b/>
                <w:color w:val="000000" w:themeColor="text1"/>
                <w:szCs w:val="24"/>
                <w:lang w:bidi="he-IL"/>
              </w:rPr>
              <w:t>1</w:t>
            </w:r>
            <w:r w:rsidRPr="008968D9">
              <w:rPr>
                <w:rFonts w:ascii="ＭＳ 明朝" w:hAnsi="ＭＳ 明朝" w:cs="ＭＳ ゴシック" w:hint="eastAsia"/>
                <w:b/>
                <w:color w:val="000000" w:themeColor="text1"/>
                <w:szCs w:val="24"/>
                <w:lang w:bidi="he-IL"/>
              </w:rPr>
              <w:t>月以降のいずれかの月の営業利益率（　　　年　　月）</w:t>
            </w:r>
          </w:p>
        </w:tc>
      </w:tr>
      <w:tr w:rsidR="00E27FB5" w:rsidRPr="008968D9" w14:paraId="5A0DD05B" w14:textId="77777777" w:rsidTr="0040667C">
        <w:tc>
          <w:tcPr>
            <w:tcW w:w="1905" w:type="dxa"/>
            <w:tcBorders>
              <w:left w:val="single" w:sz="18" w:space="0" w:color="auto"/>
            </w:tcBorders>
            <w:vAlign w:val="center"/>
          </w:tcPr>
          <w:p w14:paraId="2739226F" w14:textId="77777777" w:rsidR="00E27FB5" w:rsidRPr="008968D9" w:rsidRDefault="00E27FB5" w:rsidP="0040667C">
            <w:pPr>
              <w:autoSpaceDE w:val="0"/>
              <w:autoSpaceDN w:val="0"/>
              <w:jc w:val="center"/>
              <w:rPr>
                <w:rFonts w:ascii="ＭＳ 明朝" w:hAnsi="ＭＳ 明朝" w:cs="ＭＳ ゴシック"/>
                <w:b/>
                <w:color w:val="000000" w:themeColor="text1"/>
                <w:szCs w:val="24"/>
                <w:lang w:bidi="he-IL"/>
              </w:rPr>
            </w:pPr>
            <w:r w:rsidRPr="008968D9">
              <w:rPr>
                <w:rFonts w:ascii="ＭＳ 明朝" w:hAnsi="ＭＳ 明朝" w:cs="ＭＳ ゴシック" w:hint="eastAsia"/>
                <w:b/>
                <w:color w:val="000000" w:themeColor="text1"/>
                <w:szCs w:val="24"/>
                <w:lang w:bidi="he-IL"/>
              </w:rPr>
              <w:t>売上高（①）</w:t>
            </w:r>
          </w:p>
        </w:tc>
        <w:tc>
          <w:tcPr>
            <w:tcW w:w="1928" w:type="dxa"/>
            <w:vAlign w:val="center"/>
          </w:tcPr>
          <w:p w14:paraId="55EAD44A" w14:textId="77777777" w:rsidR="00E27FB5" w:rsidRPr="008968D9" w:rsidRDefault="00E27FB5" w:rsidP="0040667C">
            <w:pPr>
              <w:autoSpaceDE w:val="0"/>
              <w:autoSpaceDN w:val="0"/>
              <w:jc w:val="center"/>
              <w:rPr>
                <w:rFonts w:ascii="ＭＳ 明朝" w:hAnsi="ＭＳ 明朝" w:cs="ＭＳ ゴシック"/>
                <w:b/>
                <w:color w:val="000000" w:themeColor="text1"/>
                <w:szCs w:val="24"/>
                <w:lang w:bidi="he-IL"/>
              </w:rPr>
            </w:pPr>
            <w:r w:rsidRPr="008968D9">
              <w:rPr>
                <w:rFonts w:ascii="ＭＳ 明朝" w:hAnsi="ＭＳ 明朝" w:cs="ＭＳ ゴシック" w:hint="eastAsia"/>
                <w:b/>
                <w:color w:val="000000" w:themeColor="text1"/>
                <w:szCs w:val="24"/>
                <w:lang w:bidi="he-IL"/>
              </w:rPr>
              <w:t>経費（②）</w:t>
            </w:r>
          </w:p>
        </w:tc>
        <w:tc>
          <w:tcPr>
            <w:tcW w:w="2651" w:type="dxa"/>
            <w:vAlign w:val="center"/>
          </w:tcPr>
          <w:p w14:paraId="2CDF0C8D" w14:textId="77777777" w:rsidR="00E27FB5" w:rsidRPr="008968D9" w:rsidRDefault="00E27FB5" w:rsidP="0040667C">
            <w:pPr>
              <w:suppressAutoHyphens/>
              <w:kinsoku w:val="0"/>
              <w:overflowPunct w:val="0"/>
              <w:autoSpaceDE w:val="0"/>
              <w:autoSpaceDN w:val="0"/>
              <w:adjustRightInd w:val="0"/>
              <w:spacing w:line="240" w:lineRule="exact"/>
              <w:jc w:val="center"/>
              <w:textAlignment w:val="baseline"/>
              <w:rPr>
                <w:rFonts w:ascii="ＭＳ 明朝" w:hAnsi="ＭＳ 明朝" w:cs="ＭＳ ゴシック"/>
                <w:b/>
                <w:color w:val="000000" w:themeColor="text1"/>
                <w:szCs w:val="24"/>
                <w:lang w:bidi="he-IL"/>
              </w:rPr>
            </w:pPr>
            <w:r w:rsidRPr="008968D9">
              <w:rPr>
                <w:rFonts w:ascii="ＭＳ 明朝" w:hAnsi="ＭＳ 明朝" w:cs="ＭＳ ゴシック" w:hint="eastAsia"/>
                <w:b/>
                <w:color w:val="000000" w:themeColor="text1"/>
                <w:szCs w:val="24"/>
                <w:lang w:bidi="he-IL"/>
              </w:rPr>
              <w:t>営業利益額（①－②）</w:t>
            </w:r>
          </w:p>
        </w:tc>
        <w:tc>
          <w:tcPr>
            <w:tcW w:w="3374" w:type="dxa"/>
            <w:tcBorders>
              <w:right w:val="single" w:sz="18" w:space="0" w:color="auto"/>
            </w:tcBorders>
            <w:vAlign w:val="center"/>
          </w:tcPr>
          <w:p w14:paraId="03F145C2" w14:textId="77777777" w:rsidR="00E27FB5" w:rsidRPr="008968D9" w:rsidRDefault="00E27FB5" w:rsidP="0040667C">
            <w:pPr>
              <w:suppressAutoHyphens/>
              <w:kinsoku w:val="0"/>
              <w:overflowPunct w:val="0"/>
              <w:autoSpaceDE w:val="0"/>
              <w:autoSpaceDN w:val="0"/>
              <w:adjustRightInd w:val="0"/>
              <w:spacing w:line="240" w:lineRule="exact"/>
              <w:textAlignment w:val="baseline"/>
              <w:rPr>
                <w:rFonts w:ascii="ＭＳ 明朝" w:hAnsi="ＭＳ 明朝" w:cs="ＭＳ ゴシック"/>
                <w:b/>
                <w:color w:val="000000" w:themeColor="text1"/>
                <w:szCs w:val="21"/>
              </w:rPr>
            </w:pPr>
            <w:r w:rsidRPr="008968D9">
              <w:rPr>
                <w:rFonts w:ascii="ＭＳ 明朝" w:hAnsi="ＭＳ 明朝" w:cs="ＭＳ ゴシック" w:hint="eastAsia"/>
                <w:b/>
                <w:color w:val="000000" w:themeColor="text1"/>
                <w:szCs w:val="24"/>
                <w:lang w:bidi="he-IL"/>
              </w:rPr>
              <w:t>営業利益率</w:t>
            </w:r>
            <w:r w:rsidRPr="008968D9">
              <w:rPr>
                <w:rFonts w:ascii="ＭＳ 明朝" w:hAnsi="ＭＳ 明朝" w:cs="ＭＳ ゴシック"/>
                <w:b/>
                <w:color w:val="000000" w:themeColor="text1"/>
                <w:szCs w:val="21"/>
              </w:rPr>
              <w:t xml:space="preserve"> </w:t>
            </w:r>
            <w:r w:rsidRPr="008968D9">
              <w:rPr>
                <w:rFonts w:ascii="ＭＳ 明朝" w:hAnsi="ＭＳ 明朝" w:cs="ＭＳ ゴシック" w:hint="eastAsia"/>
                <w:b/>
                <w:color w:val="000000" w:themeColor="text1"/>
                <w:szCs w:val="21"/>
              </w:rPr>
              <w:t>（Ａ）÷①×</w:t>
            </w:r>
            <w:r w:rsidRPr="008968D9">
              <w:rPr>
                <w:rFonts w:ascii="ＭＳ 明朝" w:hAnsi="ＭＳ 明朝" w:cs="ＭＳ ゴシック"/>
                <w:b/>
                <w:color w:val="000000" w:themeColor="text1"/>
                <w:szCs w:val="21"/>
              </w:rPr>
              <w:t>100</w:t>
            </w:r>
          </w:p>
        </w:tc>
      </w:tr>
      <w:tr w:rsidR="00E27FB5" w:rsidRPr="008968D9" w14:paraId="10B82522" w14:textId="77777777" w:rsidTr="0040667C">
        <w:tc>
          <w:tcPr>
            <w:tcW w:w="1905" w:type="dxa"/>
            <w:tcBorders>
              <w:left w:val="single" w:sz="18" w:space="0" w:color="auto"/>
              <w:bottom w:val="single" w:sz="18" w:space="0" w:color="auto"/>
            </w:tcBorders>
            <w:vAlign w:val="center"/>
          </w:tcPr>
          <w:p w14:paraId="5EFF2BB1" w14:textId="77777777" w:rsidR="00E27FB5" w:rsidRPr="008968D9" w:rsidRDefault="00E27FB5" w:rsidP="0040667C">
            <w:pPr>
              <w:autoSpaceDE w:val="0"/>
              <w:autoSpaceDN w:val="0"/>
              <w:jc w:val="right"/>
              <w:rPr>
                <w:rFonts w:ascii="ＭＳ 明朝" w:hAnsi="ＭＳ 明朝" w:cs="ＭＳ ゴシック"/>
                <w:b/>
                <w:color w:val="000000" w:themeColor="text1"/>
                <w:szCs w:val="24"/>
                <w:lang w:bidi="he-IL"/>
              </w:rPr>
            </w:pPr>
            <w:r w:rsidRPr="008968D9">
              <w:rPr>
                <w:rFonts w:ascii="ＭＳ 明朝" w:hAnsi="ＭＳ 明朝" w:cs="ＭＳ ゴシック" w:hint="eastAsia"/>
                <w:b/>
                <w:color w:val="000000" w:themeColor="text1"/>
                <w:szCs w:val="24"/>
                <w:lang w:bidi="he-IL"/>
              </w:rPr>
              <w:t>円</w:t>
            </w:r>
          </w:p>
        </w:tc>
        <w:tc>
          <w:tcPr>
            <w:tcW w:w="1928" w:type="dxa"/>
            <w:tcBorders>
              <w:bottom w:val="single" w:sz="18" w:space="0" w:color="auto"/>
            </w:tcBorders>
            <w:vAlign w:val="center"/>
          </w:tcPr>
          <w:p w14:paraId="7E3C1012" w14:textId="77777777" w:rsidR="00E27FB5" w:rsidRPr="008968D9" w:rsidRDefault="00E27FB5" w:rsidP="0040667C">
            <w:pPr>
              <w:autoSpaceDE w:val="0"/>
              <w:autoSpaceDN w:val="0"/>
              <w:jc w:val="right"/>
              <w:rPr>
                <w:rFonts w:ascii="ＭＳ 明朝" w:hAnsi="ＭＳ 明朝" w:cs="ＭＳ ゴシック"/>
                <w:b/>
                <w:color w:val="000000" w:themeColor="text1"/>
                <w:szCs w:val="24"/>
                <w:lang w:bidi="he-IL"/>
              </w:rPr>
            </w:pPr>
            <w:r w:rsidRPr="008968D9">
              <w:rPr>
                <w:rFonts w:ascii="ＭＳ 明朝" w:hAnsi="ＭＳ 明朝" w:cs="ＭＳ ゴシック" w:hint="eastAsia"/>
                <w:b/>
                <w:color w:val="000000" w:themeColor="text1"/>
                <w:szCs w:val="24"/>
                <w:lang w:bidi="he-IL"/>
              </w:rPr>
              <w:t>円</w:t>
            </w:r>
          </w:p>
        </w:tc>
        <w:tc>
          <w:tcPr>
            <w:tcW w:w="2651" w:type="dxa"/>
            <w:tcBorders>
              <w:bottom w:val="single" w:sz="18" w:space="0" w:color="auto"/>
            </w:tcBorders>
          </w:tcPr>
          <w:p w14:paraId="61417C85" w14:textId="77777777" w:rsidR="00E27FB5" w:rsidRPr="008968D9" w:rsidRDefault="00E27FB5" w:rsidP="0040667C">
            <w:pPr>
              <w:autoSpaceDE w:val="0"/>
              <w:autoSpaceDN w:val="0"/>
              <w:jc w:val="right"/>
              <w:rPr>
                <w:rFonts w:ascii="ＭＳ 明朝" w:hAnsi="ＭＳ 明朝" w:cs="ＭＳ ゴシック"/>
                <w:b/>
                <w:color w:val="000000" w:themeColor="text1"/>
                <w:szCs w:val="24"/>
                <w:lang w:bidi="he-IL"/>
              </w:rPr>
            </w:pPr>
            <w:r w:rsidRPr="008968D9">
              <w:rPr>
                <w:rFonts w:ascii="ＭＳ 明朝" w:hAnsi="ＭＳ 明朝" w:cs="ＭＳ ゴシック" w:hint="eastAsia"/>
                <w:b/>
                <w:color w:val="000000" w:themeColor="text1"/>
                <w:szCs w:val="24"/>
                <w:lang w:bidi="he-IL"/>
              </w:rPr>
              <w:t>円（Ａ）</w:t>
            </w:r>
          </w:p>
        </w:tc>
        <w:tc>
          <w:tcPr>
            <w:tcW w:w="3374" w:type="dxa"/>
            <w:tcBorders>
              <w:bottom w:val="single" w:sz="18" w:space="0" w:color="auto"/>
              <w:right w:val="single" w:sz="18" w:space="0" w:color="auto"/>
            </w:tcBorders>
            <w:vAlign w:val="center"/>
          </w:tcPr>
          <w:p w14:paraId="2852EF6E" w14:textId="77777777" w:rsidR="00E27FB5" w:rsidRPr="008968D9" w:rsidRDefault="00E27FB5" w:rsidP="0040667C">
            <w:pPr>
              <w:autoSpaceDE w:val="0"/>
              <w:autoSpaceDN w:val="0"/>
              <w:jc w:val="right"/>
              <w:rPr>
                <w:rFonts w:ascii="ＭＳ 明朝" w:hAnsi="ＭＳ 明朝" w:cs="ＭＳ ゴシック"/>
                <w:b/>
                <w:color w:val="000000" w:themeColor="text1"/>
                <w:szCs w:val="24"/>
                <w:lang w:bidi="he-IL"/>
              </w:rPr>
            </w:pPr>
            <w:r w:rsidRPr="008968D9">
              <w:rPr>
                <w:rFonts w:ascii="ＭＳ 明朝" w:hAnsi="ＭＳ 明朝" w:cs="ＭＳ ゴシック" w:hint="eastAsia"/>
                <w:b/>
                <w:color w:val="000000" w:themeColor="text1"/>
                <w:szCs w:val="24"/>
                <w:lang w:bidi="he-IL"/>
              </w:rPr>
              <w:t>％（Ｂ）</w:t>
            </w:r>
          </w:p>
        </w:tc>
      </w:tr>
      <w:bookmarkEnd w:id="1"/>
      <w:tr w:rsidR="00E27FB5" w:rsidRPr="008968D9" w14:paraId="4304AA30" w14:textId="77777777" w:rsidTr="0040667C">
        <w:tc>
          <w:tcPr>
            <w:tcW w:w="9858" w:type="dxa"/>
            <w:gridSpan w:val="4"/>
            <w:tcBorders>
              <w:top w:val="single" w:sz="18" w:space="0" w:color="auto"/>
              <w:left w:val="single" w:sz="18" w:space="0" w:color="auto"/>
              <w:right w:val="single" w:sz="18" w:space="0" w:color="auto"/>
            </w:tcBorders>
          </w:tcPr>
          <w:p w14:paraId="0375387C" w14:textId="77777777" w:rsidR="00E27FB5" w:rsidRPr="008968D9" w:rsidRDefault="00E27FB5" w:rsidP="0040667C">
            <w:pPr>
              <w:autoSpaceDE w:val="0"/>
              <w:autoSpaceDN w:val="0"/>
              <w:ind w:left="241" w:hangingChars="100" w:hanging="241"/>
              <w:rPr>
                <w:rFonts w:ascii="ＭＳ 明朝" w:hAnsi="ＭＳ 明朝" w:cs="ＭＳ ゴシック"/>
                <w:b/>
                <w:color w:val="000000" w:themeColor="text1"/>
                <w:szCs w:val="24"/>
                <w:lang w:bidi="he-IL"/>
              </w:rPr>
            </w:pPr>
            <w:r w:rsidRPr="008968D9">
              <w:rPr>
                <w:rFonts w:ascii="ＭＳ 明朝" w:hAnsi="ＭＳ 明朝" w:cs="ＭＳ ゴシック" w:hint="eastAsia"/>
                <w:b/>
                <w:color w:val="000000" w:themeColor="text1"/>
                <w:szCs w:val="24"/>
                <w:lang w:bidi="he-IL"/>
              </w:rPr>
              <w:t>令和3年1月から令和</w:t>
            </w:r>
            <w:r>
              <w:rPr>
                <w:rFonts w:ascii="ＭＳ 明朝" w:hAnsi="ＭＳ 明朝" w:cs="ＭＳ ゴシック" w:hint="eastAsia"/>
                <w:b/>
                <w:color w:val="000000" w:themeColor="text1"/>
                <w:szCs w:val="24"/>
                <w:lang w:bidi="he-IL"/>
              </w:rPr>
              <w:t>6</w:t>
            </w:r>
            <w:r w:rsidRPr="008968D9">
              <w:rPr>
                <w:rFonts w:ascii="ＭＳ 明朝" w:hAnsi="ＭＳ 明朝" w:cs="ＭＳ ゴシック" w:hint="eastAsia"/>
                <w:b/>
                <w:color w:val="000000" w:themeColor="text1"/>
                <w:szCs w:val="24"/>
                <w:lang w:bidi="he-IL"/>
              </w:rPr>
              <w:t>年1</w:t>
            </w:r>
            <w:r>
              <w:rPr>
                <w:rFonts w:ascii="ＭＳ 明朝" w:hAnsi="ＭＳ 明朝" w:cs="ＭＳ ゴシック" w:hint="eastAsia"/>
                <w:b/>
                <w:color w:val="000000" w:themeColor="text1"/>
                <w:szCs w:val="24"/>
                <w:lang w:bidi="he-IL"/>
              </w:rPr>
              <w:t>1</w:t>
            </w:r>
            <w:r w:rsidRPr="008968D9">
              <w:rPr>
                <w:rFonts w:ascii="ＭＳ 明朝" w:hAnsi="ＭＳ 明朝" w:cs="ＭＳ ゴシック" w:hint="eastAsia"/>
                <w:b/>
                <w:color w:val="000000" w:themeColor="text1"/>
                <w:szCs w:val="24"/>
                <w:lang w:bidi="he-IL"/>
              </w:rPr>
              <w:t>月までの間で上段と同月の営業利益率（　　　年　　月）</w:t>
            </w:r>
          </w:p>
        </w:tc>
      </w:tr>
      <w:tr w:rsidR="00E27FB5" w:rsidRPr="008968D9" w14:paraId="6B22AFFD" w14:textId="77777777" w:rsidTr="0040667C">
        <w:trPr>
          <w:trHeight w:val="373"/>
        </w:trPr>
        <w:tc>
          <w:tcPr>
            <w:tcW w:w="1905" w:type="dxa"/>
            <w:tcBorders>
              <w:left w:val="single" w:sz="18" w:space="0" w:color="auto"/>
            </w:tcBorders>
            <w:vAlign w:val="center"/>
          </w:tcPr>
          <w:p w14:paraId="2501D5AC" w14:textId="77777777" w:rsidR="00E27FB5" w:rsidRPr="008968D9" w:rsidRDefault="00E27FB5" w:rsidP="0040667C">
            <w:pPr>
              <w:autoSpaceDE w:val="0"/>
              <w:autoSpaceDN w:val="0"/>
              <w:jc w:val="center"/>
              <w:rPr>
                <w:rFonts w:ascii="ＭＳ 明朝" w:hAnsi="ＭＳ 明朝" w:cs="ＭＳ ゴシック"/>
                <w:b/>
                <w:color w:val="000000" w:themeColor="text1"/>
                <w:szCs w:val="24"/>
                <w:lang w:bidi="he-IL"/>
              </w:rPr>
            </w:pPr>
            <w:r w:rsidRPr="008968D9">
              <w:rPr>
                <w:rFonts w:ascii="ＭＳ 明朝" w:hAnsi="ＭＳ 明朝" w:cs="ＭＳ ゴシック" w:hint="eastAsia"/>
                <w:b/>
                <w:color w:val="000000" w:themeColor="text1"/>
                <w:szCs w:val="24"/>
                <w:lang w:bidi="he-IL"/>
              </w:rPr>
              <w:t>売上高（③）</w:t>
            </w:r>
          </w:p>
        </w:tc>
        <w:tc>
          <w:tcPr>
            <w:tcW w:w="1928" w:type="dxa"/>
            <w:vAlign w:val="center"/>
          </w:tcPr>
          <w:p w14:paraId="526EDFFB" w14:textId="77777777" w:rsidR="00E27FB5" w:rsidRPr="008968D9" w:rsidRDefault="00E27FB5" w:rsidP="0040667C">
            <w:pPr>
              <w:autoSpaceDE w:val="0"/>
              <w:autoSpaceDN w:val="0"/>
              <w:jc w:val="center"/>
              <w:rPr>
                <w:rFonts w:ascii="ＭＳ 明朝" w:hAnsi="ＭＳ 明朝" w:cs="ＭＳ ゴシック"/>
                <w:b/>
                <w:color w:val="000000" w:themeColor="text1"/>
                <w:szCs w:val="24"/>
                <w:lang w:bidi="he-IL"/>
              </w:rPr>
            </w:pPr>
            <w:r w:rsidRPr="008968D9">
              <w:rPr>
                <w:rFonts w:ascii="ＭＳ 明朝" w:hAnsi="ＭＳ 明朝" w:cs="ＭＳ ゴシック" w:hint="eastAsia"/>
                <w:b/>
                <w:color w:val="000000" w:themeColor="text1"/>
                <w:szCs w:val="24"/>
                <w:lang w:bidi="he-IL"/>
              </w:rPr>
              <w:t>経費（④）</w:t>
            </w:r>
          </w:p>
        </w:tc>
        <w:tc>
          <w:tcPr>
            <w:tcW w:w="2651" w:type="dxa"/>
            <w:vAlign w:val="center"/>
          </w:tcPr>
          <w:p w14:paraId="02937861" w14:textId="77777777" w:rsidR="00E27FB5" w:rsidRPr="008968D9" w:rsidRDefault="00E27FB5" w:rsidP="0040667C">
            <w:pPr>
              <w:suppressAutoHyphens/>
              <w:kinsoku w:val="0"/>
              <w:overflowPunct w:val="0"/>
              <w:autoSpaceDE w:val="0"/>
              <w:autoSpaceDN w:val="0"/>
              <w:adjustRightInd w:val="0"/>
              <w:spacing w:line="240" w:lineRule="exact"/>
              <w:jc w:val="center"/>
              <w:textAlignment w:val="baseline"/>
              <w:rPr>
                <w:rFonts w:ascii="ＭＳ 明朝" w:hAnsi="ＭＳ 明朝" w:cs="ＭＳ ゴシック"/>
                <w:b/>
                <w:color w:val="000000" w:themeColor="text1"/>
                <w:szCs w:val="24"/>
                <w:lang w:bidi="he-IL"/>
              </w:rPr>
            </w:pPr>
            <w:r w:rsidRPr="008968D9">
              <w:rPr>
                <w:rFonts w:ascii="ＭＳ 明朝" w:hAnsi="ＭＳ 明朝" w:cs="ＭＳ ゴシック" w:hint="eastAsia"/>
                <w:b/>
                <w:color w:val="000000" w:themeColor="text1"/>
                <w:szCs w:val="24"/>
                <w:lang w:bidi="he-IL"/>
              </w:rPr>
              <w:t>営業利益額（③－④）</w:t>
            </w:r>
          </w:p>
        </w:tc>
        <w:tc>
          <w:tcPr>
            <w:tcW w:w="3374" w:type="dxa"/>
            <w:tcBorders>
              <w:right w:val="single" w:sz="18" w:space="0" w:color="auto"/>
            </w:tcBorders>
            <w:vAlign w:val="center"/>
          </w:tcPr>
          <w:p w14:paraId="6E7DCCB2" w14:textId="77777777" w:rsidR="00E27FB5" w:rsidRPr="008968D9" w:rsidRDefault="00E27FB5" w:rsidP="0040667C">
            <w:pPr>
              <w:suppressAutoHyphens/>
              <w:kinsoku w:val="0"/>
              <w:overflowPunct w:val="0"/>
              <w:autoSpaceDE w:val="0"/>
              <w:autoSpaceDN w:val="0"/>
              <w:adjustRightInd w:val="0"/>
              <w:spacing w:line="240" w:lineRule="exact"/>
              <w:textAlignment w:val="baseline"/>
              <w:rPr>
                <w:rFonts w:ascii="ＭＳ 明朝" w:hAnsi="ＭＳ 明朝" w:cs="ＭＳ ゴシック"/>
                <w:b/>
                <w:color w:val="000000" w:themeColor="text1"/>
                <w:szCs w:val="21"/>
              </w:rPr>
            </w:pPr>
            <w:r w:rsidRPr="008968D9">
              <w:rPr>
                <w:rFonts w:ascii="ＭＳ 明朝" w:hAnsi="ＭＳ 明朝" w:cs="ＭＳ ゴシック" w:hint="eastAsia"/>
                <w:b/>
                <w:color w:val="000000" w:themeColor="text1"/>
                <w:szCs w:val="24"/>
                <w:lang w:bidi="he-IL"/>
              </w:rPr>
              <w:t>営業利益率</w:t>
            </w:r>
            <w:r w:rsidRPr="008968D9">
              <w:rPr>
                <w:rFonts w:ascii="ＭＳ 明朝" w:hAnsi="ＭＳ 明朝" w:cs="ＭＳ ゴシック"/>
                <w:b/>
                <w:color w:val="000000" w:themeColor="text1"/>
                <w:szCs w:val="21"/>
              </w:rPr>
              <w:t xml:space="preserve"> </w:t>
            </w:r>
            <w:r w:rsidRPr="008968D9">
              <w:rPr>
                <w:rFonts w:ascii="ＭＳ 明朝" w:hAnsi="ＭＳ 明朝" w:cs="ＭＳ ゴシック" w:hint="eastAsia"/>
                <w:b/>
                <w:color w:val="000000" w:themeColor="text1"/>
                <w:szCs w:val="21"/>
              </w:rPr>
              <w:t>（Ｃ）÷③×</w:t>
            </w:r>
            <w:r w:rsidRPr="008968D9">
              <w:rPr>
                <w:rFonts w:ascii="ＭＳ 明朝" w:hAnsi="ＭＳ 明朝" w:cs="ＭＳ ゴシック"/>
                <w:b/>
                <w:color w:val="000000" w:themeColor="text1"/>
                <w:szCs w:val="21"/>
              </w:rPr>
              <w:t>100</w:t>
            </w:r>
          </w:p>
        </w:tc>
      </w:tr>
      <w:tr w:rsidR="00E27FB5" w:rsidRPr="008968D9" w14:paraId="0E86C414" w14:textId="77777777" w:rsidTr="0040667C">
        <w:tc>
          <w:tcPr>
            <w:tcW w:w="1905" w:type="dxa"/>
            <w:tcBorders>
              <w:left w:val="single" w:sz="18" w:space="0" w:color="auto"/>
              <w:bottom w:val="single" w:sz="18" w:space="0" w:color="auto"/>
            </w:tcBorders>
            <w:vAlign w:val="center"/>
          </w:tcPr>
          <w:p w14:paraId="2CC68043" w14:textId="77777777" w:rsidR="00E27FB5" w:rsidRPr="008968D9" w:rsidRDefault="00E27FB5" w:rsidP="0040667C">
            <w:pPr>
              <w:autoSpaceDE w:val="0"/>
              <w:autoSpaceDN w:val="0"/>
              <w:jc w:val="right"/>
              <w:rPr>
                <w:rFonts w:ascii="ＭＳ 明朝" w:hAnsi="ＭＳ 明朝" w:cs="ＭＳ ゴシック"/>
                <w:b/>
                <w:color w:val="000000" w:themeColor="text1"/>
                <w:szCs w:val="24"/>
                <w:lang w:bidi="he-IL"/>
              </w:rPr>
            </w:pPr>
            <w:r w:rsidRPr="008968D9">
              <w:rPr>
                <w:rFonts w:ascii="ＭＳ 明朝" w:hAnsi="ＭＳ 明朝" w:cs="ＭＳ ゴシック" w:hint="eastAsia"/>
                <w:b/>
                <w:color w:val="000000" w:themeColor="text1"/>
                <w:szCs w:val="24"/>
                <w:lang w:bidi="he-IL"/>
              </w:rPr>
              <w:t>円</w:t>
            </w:r>
          </w:p>
        </w:tc>
        <w:tc>
          <w:tcPr>
            <w:tcW w:w="1928" w:type="dxa"/>
            <w:tcBorders>
              <w:bottom w:val="single" w:sz="18" w:space="0" w:color="auto"/>
            </w:tcBorders>
            <w:vAlign w:val="center"/>
          </w:tcPr>
          <w:p w14:paraId="56334DD9" w14:textId="77777777" w:rsidR="00E27FB5" w:rsidRPr="008968D9" w:rsidRDefault="00E27FB5" w:rsidP="0040667C">
            <w:pPr>
              <w:autoSpaceDE w:val="0"/>
              <w:autoSpaceDN w:val="0"/>
              <w:jc w:val="right"/>
              <w:rPr>
                <w:rFonts w:ascii="ＭＳ 明朝" w:hAnsi="ＭＳ 明朝" w:cs="ＭＳ ゴシック"/>
                <w:b/>
                <w:color w:val="000000" w:themeColor="text1"/>
                <w:szCs w:val="24"/>
                <w:lang w:bidi="he-IL"/>
              </w:rPr>
            </w:pPr>
            <w:r w:rsidRPr="008968D9">
              <w:rPr>
                <w:rFonts w:ascii="ＭＳ 明朝" w:hAnsi="ＭＳ 明朝" w:cs="ＭＳ ゴシック" w:hint="eastAsia"/>
                <w:b/>
                <w:color w:val="000000" w:themeColor="text1"/>
                <w:szCs w:val="24"/>
                <w:lang w:bidi="he-IL"/>
              </w:rPr>
              <w:t>円</w:t>
            </w:r>
          </w:p>
        </w:tc>
        <w:tc>
          <w:tcPr>
            <w:tcW w:w="2651" w:type="dxa"/>
            <w:tcBorders>
              <w:bottom w:val="single" w:sz="18" w:space="0" w:color="auto"/>
            </w:tcBorders>
          </w:tcPr>
          <w:p w14:paraId="093E70ED" w14:textId="77777777" w:rsidR="00E27FB5" w:rsidRPr="008968D9" w:rsidRDefault="00E27FB5" w:rsidP="0040667C">
            <w:pPr>
              <w:autoSpaceDE w:val="0"/>
              <w:autoSpaceDN w:val="0"/>
              <w:jc w:val="right"/>
              <w:rPr>
                <w:rFonts w:ascii="ＭＳ 明朝" w:hAnsi="ＭＳ 明朝" w:cs="ＭＳ ゴシック"/>
                <w:b/>
                <w:color w:val="000000" w:themeColor="text1"/>
                <w:szCs w:val="24"/>
                <w:lang w:bidi="he-IL"/>
              </w:rPr>
            </w:pPr>
            <w:r w:rsidRPr="008968D9">
              <w:rPr>
                <w:rFonts w:ascii="ＭＳ 明朝" w:hAnsi="ＭＳ 明朝" w:cs="ＭＳ ゴシック" w:hint="eastAsia"/>
                <w:b/>
                <w:color w:val="000000" w:themeColor="text1"/>
                <w:szCs w:val="24"/>
                <w:lang w:bidi="he-IL"/>
              </w:rPr>
              <w:t>円（Ｃ）</w:t>
            </w:r>
          </w:p>
        </w:tc>
        <w:tc>
          <w:tcPr>
            <w:tcW w:w="3374" w:type="dxa"/>
            <w:tcBorders>
              <w:bottom w:val="single" w:sz="18" w:space="0" w:color="auto"/>
              <w:right w:val="single" w:sz="18" w:space="0" w:color="auto"/>
            </w:tcBorders>
            <w:vAlign w:val="center"/>
          </w:tcPr>
          <w:p w14:paraId="3B7EE793" w14:textId="77777777" w:rsidR="00E27FB5" w:rsidRPr="008968D9" w:rsidRDefault="00E27FB5" w:rsidP="0040667C">
            <w:pPr>
              <w:autoSpaceDE w:val="0"/>
              <w:autoSpaceDN w:val="0"/>
              <w:jc w:val="right"/>
              <w:rPr>
                <w:rFonts w:ascii="ＭＳ 明朝" w:hAnsi="ＭＳ 明朝" w:cs="ＭＳ ゴシック"/>
                <w:b/>
                <w:color w:val="000000" w:themeColor="text1"/>
                <w:szCs w:val="24"/>
                <w:lang w:bidi="he-IL"/>
              </w:rPr>
            </w:pPr>
            <w:r w:rsidRPr="008968D9">
              <w:rPr>
                <w:rFonts w:ascii="ＭＳ 明朝" w:hAnsi="ＭＳ 明朝" w:cs="ＭＳ ゴシック" w:hint="eastAsia"/>
                <w:b/>
                <w:color w:val="000000" w:themeColor="text1"/>
                <w:szCs w:val="24"/>
                <w:lang w:bidi="he-IL"/>
              </w:rPr>
              <w:t>％（Ｄ）</w:t>
            </w:r>
          </w:p>
        </w:tc>
      </w:tr>
      <w:tr w:rsidR="00E27FB5" w:rsidRPr="008968D9" w14:paraId="5CD24C18" w14:textId="77777777" w:rsidTr="0040667C">
        <w:tc>
          <w:tcPr>
            <w:tcW w:w="6484" w:type="dxa"/>
            <w:gridSpan w:val="3"/>
            <w:tcBorders>
              <w:top w:val="single" w:sz="18" w:space="0" w:color="auto"/>
              <w:left w:val="single" w:sz="18" w:space="0" w:color="auto"/>
              <w:bottom w:val="single" w:sz="18" w:space="0" w:color="auto"/>
            </w:tcBorders>
          </w:tcPr>
          <w:p w14:paraId="631CE64A" w14:textId="77777777" w:rsidR="00E27FB5" w:rsidRPr="008968D9" w:rsidRDefault="00E27FB5" w:rsidP="0040667C">
            <w:pPr>
              <w:autoSpaceDE w:val="0"/>
              <w:autoSpaceDN w:val="0"/>
              <w:jc w:val="center"/>
              <w:rPr>
                <w:rFonts w:ascii="ＭＳ 明朝" w:hAnsi="ＭＳ 明朝" w:cs="ＭＳ ゴシック"/>
                <w:b/>
                <w:color w:val="000000" w:themeColor="text1"/>
                <w:szCs w:val="24"/>
                <w:lang w:bidi="he-IL"/>
              </w:rPr>
            </w:pPr>
            <w:r w:rsidRPr="008968D9">
              <w:rPr>
                <w:rFonts w:ascii="ＭＳ 明朝" w:hAnsi="ＭＳ 明朝" w:cs="ＭＳ ゴシック" w:hint="eastAsia"/>
                <w:b/>
                <w:color w:val="000000" w:themeColor="text1"/>
                <w:szCs w:val="24"/>
                <w:lang w:bidi="he-IL"/>
              </w:rPr>
              <w:t>上記の営業利益率の減少率</w:t>
            </w:r>
          </w:p>
          <w:p w14:paraId="66BB9978" w14:textId="77777777" w:rsidR="00E27FB5" w:rsidRPr="008968D9" w:rsidRDefault="00E27FB5" w:rsidP="0040667C">
            <w:pPr>
              <w:autoSpaceDE w:val="0"/>
              <w:autoSpaceDN w:val="0"/>
              <w:jc w:val="center"/>
              <w:rPr>
                <w:rFonts w:ascii="ＭＳ 明朝" w:hAnsi="ＭＳ 明朝" w:cs="ＭＳ ゴシック"/>
                <w:b/>
                <w:color w:val="000000" w:themeColor="text1"/>
                <w:szCs w:val="24"/>
                <w:lang w:bidi="he-IL"/>
              </w:rPr>
            </w:pPr>
            <w:r w:rsidRPr="008968D9">
              <w:rPr>
                <w:rFonts w:ascii="ＭＳ 明朝" w:hAnsi="ＭＳ 明朝" w:cs="ＭＳ ゴシック" w:hint="eastAsia"/>
                <w:b/>
                <w:color w:val="000000" w:themeColor="text1"/>
                <w:szCs w:val="21"/>
              </w:rPr>
              <w:t>（Ｄ－Ｂ）÷Ｄ×</w:t>
            </w:r>
            <w:r w:rsidRPr="008968D9">
              <w:rPr>
                <w:rFonts w:ascii="ＭＳ 明朝" w:hAnsi="ＭＳ 明朝" w:cs="ＭＳ ゴシック"/>
                <w:b/>
                <w:color w:val="000000" w:themeColor="text1"/>
                <w:szCs w:val="21"/>
              </w:rPr>
              <w:t>100</w:t>
            </w:r>
          </w:p>
        </w:tc>
        <w:tc>
          <w:tcPr>
            <w:tcW w:w="3374" w:type="dxa"/>
            <w:tcBorders>
              <w:top w:val="single" w:sz="18" w:space="0" w:color="auto"/>
              <w:bottom w:val="single" w:sz="18" w:space="0" w:color="auto"/>
              <w:right w:val="single" w:sz="18" w:space="0" w:color="auto"/>
            </w:tcBorders>
            <w:vAlign w:val="bottom"/>
          </w:tcPr>
          <w:p w14:paraId="45FB82B6" w14:textId="77777777" w:rsidR="00E27FB5" w:rsidRPr="008968D9" w:rsidRDefault="00E27FB5" w:rsidP="0040667C">
            <w:pPr>
              <w:autoSpaceDE w:val="0"/>
              <w:autoSpaceDN w:val="0"/>
              <w:jc w:val="right"/>
              <w:rPr>
                <w:rFonts w:ascii="ＭＳ 明朝" w:hAnsi="ＭＳ 明朝" w:cs="ＭＳ ゴシック"/>
                <w:b/>
                <w:color w:val="000000" w:themeColor="text1"/>
                <w:szCs w:val="24"/>
                <w:lang w:bidi="he-IL"/>
              </w:rPr>
            </w:pPr>
            <w:r w:rsidRPr="008968D9">
              <w:rPr>
                <w:rFonts w:ascii="ＭＳ 明朝" w:hAnsi="ＭＳ 明朝" w:cs="ＭＳ ゴシック" w:hint="eastAsia"/>
                <w:b/>
                <w:color w:val="000000" w:themeColor="text1"/>
                <w:szCs w:val="24"/>
                <w:lang w:bidi="he-IL"/>
              </w:rPr>
              <w:t>％≧20％</w:t>
            </w:r>
          </w:p>
        </w:tc>
      </w:tr>
    </w:tbl>
    <w:p w14:paraId="0ABE159B" w14:textId="77777777" w:rsidR="00E27FB5" w:rsidRPr="008968D9" w:rsidRDefault="00E27FB5" w:rsidP="00E27FB5">
      <w:pPr>
        <w:autoSpaceDE w:val="0"/>
        <w:autoSpaceDN w:val="0"/>
        <w:rPr>
          <w:rFonts w:ascii="ＭＳ 明朝" w:eastAsia="ＭＳ 明朝" w:hAnsi="ＭＳ 明朝" w:cs="ＭＳ ゴシック"/>
          <w:b/>
          <w:color w:val="000000" w:themeColor="text1"/>
          <w:kern w:val="0"/>
          <w:szCs w:val="24"/>
          <w:lang w:bidi="he-IL"/>
        </w:rPr>
      </w:pPr>
    </w:p>
    <w:p w14:paraId="394F8977" w14:textId="77777777" w:rsidR="00E27FB5" w:rsidRPr="008968D9" w:rsidRDefault="00E27FB5" w:rsidP="00E27FB5">
      <w:pPr>
        <w:autoSpaceDE w:val="0"/>
        <w:autoSpaceDN w:val="0"/>
        <w:ind w:left="241" w:hangingChars="100" w:hanging="241"/>
        <w:rPr>
          <w:rFonts w:ascii="ＭＳ 明朝" w:eastAsia="ＭＳ 明朝" w:hAnsi="ＭＳ 明朝" w:cs="ＭＳ ゴシック"/>
          <w:b/>
          <w:color w:val="000000" w:themeColor="text1"/>
          <w:kern w:val="0"/>
          <w:szCs w:val="24"/>
          <w:lang w:bidi="he-IL"/>
        </w:rPr>
      </w:pPr>
      <w:r w:rsidRPr="008968D9">
        <w:rPr>
          <w:rFonts w:ascii="ＭＳ 明朝" w:eastAsia="ＭＳ 明朝" w:hAnsi="ＭＳ 明朝" w:cs="ＭＳ ゴシック" w:hint="eastAsia"/>
          <w:b/>
          <w:color w:val="000000" w:themeColor="text1"/>
          <w:kern w:val="0"/>
          <w:szCs w:val="24"/>
          <w:lang w:bidi="he-IL"/>
        </w:rPr>
        <w:t>○営業利益率の減少理由について、事業者の事業内容と原材料費の高騰など社会的・経済的環境の変化等外的要因との関わりを明確にして簡潔に記述してください。</w:t>
      </w:r>
    </w:p>
    <w:p w14:paraId="3B596FE0" w14:textId="77777777" w:rsidR="00E27FB5" w:rsidRPr="008968D9" w:rsidRDefault="00E27FB5" w:rsidP="00E27FB5">
      <w:pPr>
        <w:autoSpaceDE w:val="0"/>
        <w:autoSpaceDN w:val="0"/>
        <w:ind w:leftChars="100" w:left="963" w:hangingChars="300" w:hanging="723"/>
        <w:jc w:val="left"/>
        <w:rPr>
          <w:rFonts w:ascii="ＭＳ 明朝" w:eastAsia="ＭＳ 明朝" w:hAnsi="ＭＳ 明朝" w:cs="ＭＳ ゴシック"/>
          <w:b/>
          <w:bCs/>
          <w:color w:val="000000" w:themeColor="text1"/>
          <w:kern w:val="0"/>
          <w:szCs w:val="24"/>
          <w:lang w:bidi="he-IL"/>
        </w:rPr>
      </w:pPr>
      <w:r w:rsidRPr="008968D9">
        <w:rPr>
          <w:rFonts w:ascii="ＭＳ 明朝" w:eastAsia="ＭＳ 明朝" w:hAnsi="ＭＳ 明朝" w:cs="ＭＳ ゴシック" w:hint="eastAsia"/>
          <w:b/>
          <w:bCs/>
          <w:color w:val="000000" w:themeColor="text1"/>
          <w:kern w:val="0"/>
          <w:szCs w:val="24"/>
          <w:lang w:bidi="he-IL"/>
        </w:rPr>
        <w:t>（例）当社は飲食店を経営しているが、小麦価格やガス料金の高騰により、営業利益率が前年比で○％減少した。</w:t>
      </w:r>
    </w:p>
    <w:p w14:paraId="7125AF73" w14:textId="77777777" w:rsidR="00E27FB5" w:rsidRPr="008968D9" w:rsidRDefault="00E27FB5" w:rsidP="00E27FB5">
      <w:pPr>
        <w:autoSpaceDE w:val="0"/>
        <w:autoSpaceDN w:val="0"/>
        <w:ind w:left="964" w:hangingChars="400" w:hanging="964"/>
        <w:jc w:val="left"/>
        <w:rPr>
          <w:rFonts w:ascii="ＭＳ 明朝" w:eastAsia="ＭＳ 明朝" w:hAnsi="ＭＳ 明朝" w:cs="ＭＳ ゴシック"/>
          <w:b/>
          <w:bCs/>
          <w:color w:val="000000" w:themeColor="text1"/>
          <w:kern w:val="0"/>
          <w:szCs w:val="24"/>
          <w:lang w:bidi="he-IL"/>
        </w:rPr>
      </w:pPr>
      <w:r w:rsidRPr="008968D9">
        <w:rPr>
          <w:rFonts w:ascii="ＭＳ 明朝" w:eastAsia="ＭＳ 明朝" w:hAnsi="ＭＳ 明朝" w:cs="ＭＳ ゴシック" w:hint="eastAsia"/>
          <w:b/>
          <w:bCs/>
          <w:color w:val="000000" w:themeColor="text1"/>
          <w:kern w:val="0"/>
          <w:szCs w:val="24"/>
          <w:lang w:bidi="he-IL"/>
        </w:rPr>
        <w:t xml:space="preserve">　（例）当社で製造している○○について、原油価格及び電気料金の高騰の影響により、営業利益率が前年比で○％減少した。</w:t>
      </w:r>
    </w:p>
    <w:p w14:paraId="4DC8CF21" w14:textId="77777777" w:rsidR="00E27FB5" w:rsidRPr="008968D9" w:rsidRDefault="00E27FB5" w:rsidP="00E27FB5">
      <w:pPr>
        <w:autoSpaceDE w:val="0"/>
        <w:autoSpaceDN w:val="0"/>
        <w:rPr>
          <w:rFonts w:ascii="ＭＳ 明朝" w:eastAsia="ＭＳ 明朝" w:hAnsi="ＭＳ 明朝" w:cs="ＭＳ ゴシック"/>
          <w:b/>
          <w:bCs/>
          <w:color w:val="000000" w:themeColor="text1"/>
          <w:kern w:val="0"/>
          <w:szCs w:val="24"/>
          <w:lang w:bidi="he-IL"/>
        </w:rPr>
      </w:pPr>
      <w:r w:rsidRPr="008968D9">
        <w:rPr>
          <w:rFonts w:ascii="ＭＳ 明朝" w:eastAsia="ＭＳ 明朝" w:hAnsi="ＭＳ 明朝" w:cs="ＭＳ ゴシック"/>
          <w:b/>
          <w:bCs/>
          <w:noProof/>
          <w:color w:val="000000" w:themeColor="text1"/>
          <w:kern w:val="0"/>
          <w:szCs w:val="24"/>
          <w:lang w:bidi="he-IL"/>
        </w:rPr>
        <mc:AlternateContent>
          <mc:Choice Requires="wps">
            <w:drawing>
              <wp:anchor distT="0" distB="0" distL="114300" distR="114300" simplePos="0" relativeHeight="251659264" behindDoc="0" locked="0" layoutInCell="1" allowOverlap="1" wp14:anchorId="3791F1F9" wp14:editId="55FDB5A8">
                <wp:simplePos x="0" y="0"/>
                <wp:positionH relativeFrom="column">
                  <wp:posOffset>-635</wp:posOffset>
                </wp:positionH>
                <wp:positionV relativeFrom="paragraph">
                  <wp:posOffset>32385</wp:posOffset>
                </wp:positionV>
                <wp:extent cx="6192000" cy="576000"/>
                <wp:effectExtent l="0" t="0" r="18415" b="14605"/>
                <wp:wrapNone/>
                <wp:docPr id="3" name="正方形/長方形 3"/>
                <wp:cNvGraphicFramePr/>
                <a:graphic xmlns:a="http://schemas.openxmlformats.org/drawingml/2006/main">
                  <a:graphicData uri="http://schemas.microsoft.com/office/word/2010/wordprocessingShape">
                    <wps:wsp>
                      <wps:cNvSpPr/>
                      <wps:spPr>
                        <a:xfrm>
                          <a:off x="0" y="0"/>
                          <a:ext cx="6192000" cy="57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DFE44" id="正方形/長方形 3" o:spid="_x0000_s1026" style="position:absolute;left:0;text-align:left;margin-left:-.05pt;margin-top:2.55pt;width:487.55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" filled="f" strokecolor="black [3213]" strokeweight="1pt"/>
            </w:pict>
          </mc:Fallback>
        </mc:AlternateContent>
      </w:r>
    </w:p>
    <w:p w14:paraId="2BBF04AC" w14:textId="77777777" w:rsidR="00E27FB5" w:rsidRPr="008968D9" w:rsidRDefault="00E27FB5" w:rsidP="00E27FB5">
      <w:pPr>
        <w:autoSpaceDE w:val="0"/>
        <w:autoSpaceDN w:val="0"/>
        <w:jc w:val="left"/>
        <w:rPr>
          <w:rFonts w:ascii="ＭＳ 明朝" w:eastAsia="ＭＳ 明朝" w:hAnsi="ＭＳ 明朝" w:cs="ＭＳ ゴシック"/>
          <w:b/>
          <w:bCs/>
          <w:color w:val="000000" w:themeColor="text1"/>
          <w:kern w:val="0"/>
          <w:sz w:val="21"/>
          <w:szCs w:val="21"/>
          <w:lang w:bidi="he-IL"/>
        </w:rPr>
      </w:pPr>
    </w:p>
    <w:p w14:paraId="0E8D68CD" w14:textId="77777777" w:rsidR="00E27FB5" w:rsidRPr="008968D9" w:rsidRDefault="00E27FB5" w:rsidP="00E27FB5">
      <w:pPr>
        <w:autoSpaceDE w:val="0"/>
        <w:autoSpaceDN w:val="0"/>
        <w:jc w:val="left"/>
        <w:rPr>
          <w:rFonts w:ascii="ＭＳ 明朝" w:eastAsia="ＭＳ 明朝" w:hAnsi="ＭＳ 明朝" w:cs="ＭＳ ゴシック"/>
          <w:b/>
          <w:bCs/>
          <w:color w:val="000000" w:themeColor="text1"/>
          <w:kern w:val="0"/>
          <w:sz w:val="18"/>
          <w:szCs w:val="18"/>
          <w:lang w:bidi="he-IL"/>
        </w:rPr>
      </w:pPr>
    </w:p>
    <w:p w14:paraId="61FA458E" w14:textId="77777777" w:rsidR="00E27FB5" w:rsidRPr="008968D9" w:rsidRDefault="00E27FB5" w:rsidP="00E27FB5">
      <w:pPr>
        <w:autoSpaceDE w:val="0"/>
        <w:autoSpaceDN w:val="0"/>
        <w:ind w:left="241" w:hangingChars="100" w:hanging="241"/>
        <w:jc w:val="left"/>
        <w:rPr>
          <w:rFonts w:ascii="ＭＳ 明朝" w:eastAsia="ＭＳ 明朝" w:hAnsi="ＭＳ 明朝" w:cs="ＭＳ ゴシック"/>
          <w:b/>
          <w:bCs/>
          <w:color w:val="000000" w:themeColor="text1"/>
          <w:kern w:val="0"/>
          <w:szCs w:val="24"/>
          <w:lang w:bidi="he-IL"/>
        </w:rPr>
      </w:pPr>
      <w:r w:rsidRPr="008968D9">
        <w:rPr>
          <w:rFonts w:ascii="ＭＳ 明朝" w:eastAsia="ＭＳ 明朝" w:hAnsi="ＭＳ 明朝" w:cs="ＭＳ ゴシック" w:hint="eastAsia"/>
          <w:b/>
          <w:bCs/>
          <w:color w:val="000000" w:themeColor="text1"/>
          <w:kern w:val="0"/>
          <w:szCs w:val="24"/>
          <w:lang w:bidi="he-IL"/>
        </w:rPr>
        <w:t>※　この様式の提出にあたっては、売上高、経費の額を証する台帳等の写しを添付してください。（台帳の例）月次損益計算書、試算表　等</w:t>
      </w:r>
    </w:p>
    <w:p w14:paraId="15A9323B" w14:textId="7B9F5D34" w:rsidR="004B4723" w:rsidRPr="00E27FB5" w:rsidRDefault="00E27FB5" w:rsidP="00E27FB5">
      <w:pPr>
        <w:autoSpaceDE w:val="0"/>
        <w:autoSpaceDN w:val="0"/>
        <w:ind w:left="241" w:hangingChars="100" w:hanging="241"/>
        <w:jc w:val="left"/>
        <w:rPr>
          <w:rFonts w:ascii="ＭＳ 明朝" w:eastAsia="ＭＳ 明朝" w:hAnsi="ＭＳ 明朝" w:cs="ＭＳ ゴシック"/>
          <w:b/>
          <w:bCs/>
          <w:color w:val="000000" w:themeColor="text1"/>
          <w:kern w:val="0"/>
          <w:szCs w:val="24"/>
          <w:lang w:bidi="he-IL"/>
        </w:rPr>
      </w:pPr>
      <w:r w:rsidRPr="008968D9">
        <w:rPr>
          <w:rFonts w:ascii="ＭＳ 明朝" w:eastAsia="ＭＳ 明朝" w:hAnsi="ＭＳ 明朝" w:cs="ＭＳ ゴシック" w:hint="eastAsia"/>
          <w:b/>
          <w:bCs/>
          <w:color w:val="000000" w:themeColor="text1"/>
          <w:kern w:val="0"/>
          <w:szCs w:val="24"/>
          <w:lang w:bidi="he-IL"/>
        </w:rPr>
        <w:t>※　営業利益率及び営業利益率の減少率は、四捨五入して小数点以下第2位まで記載してください。</w:t>
      </w:r>
    </w:p>
    <w:sectPr w:rsidR="004B4723" w:rsidRPr="00E27FB5" w:rsidSect="00C22D13">
      <w:pgSz w:w="11906" w:h="16838"/>
      <w:pgMar w:top="1418" w:right="1134"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AD6FF" w14:textId="77777777" w:rsidR="00E27FB5" w:rsidRDefault="00E27FB5" w:rsidP="00E27FB5">
      <w:r>
        <w:separator/>
      </w:r>
    </w:p>
  </w:endnote>
  <w:endnote w:type="continuationSeparator" w:id="0">
    <w:p w14:paraId="377FA52E" w14:textId="77777777" w:rsidR="00E27FB5" w:rsidRDefault="00E27FB5" w:rsidP="00E2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8D2E0" w14:textId="77777777" w:rsidR="00E27FB5" w:rsidRDefault="00E27FB5" w:rsidP="00E27FB5">
      <w:r>
        <w:separator/>
      </w:r>
    </w:p>
  </w:footnote>
  <w:footnote w:type="continuationSeparator" w:id="0">
    <w:p w14:paraId="652B1625" w14:textId="77777777" w:rsidR="00E27FB5" w:rsidRDefault="00E27FB5" w:rsidP="00E27F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FAD"/>
    <w:rsid w:val="000B24F3"/>
    <w:rsid w:val="00C22D13"/>
    <w:rsid w:val="00C26A11"/>
    <w:rsid w:val="00C932F6"/>
    <w:rsid w:val="00E27FB5"/>
    <w:rsid w:val="00F85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2ECDF2"/>
  <w15:chartTrackingRefBased/>
  <w15:docId w15:val="{465B97A5-0D50-4A9B-BB4C-2BA13930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7FB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FB5"/>
    <w:pPr>
      <w:tabs>
        <w:tab w:val="center" w:pos="4252"/>
        <w:tab w:val="right" w:pos="8504"/>
      </w:tabs>
      <w:snapToGrid w:val="0"/>
    </w:pPr>
    <w:rPr>
      <w:sz w:val="21"/>
    </w:rPr>
  </w:style>
  <w:style w:type="character" w:customStyle="1" w:styleId="a4">
    <w:name w:val="ヘッダー (文字)"/>
    <w:basedOn w:val="a0"/>
    <w:link w:val="a3"/>
    <w:uiPriority w:val="99"/>
    <w:rsid w:val="00E27FB5"/>
  </w:style>
  <w:style w:type="paragraph" w:styleId="a5">
    <w:name w:val="footer"/>
    <w:basedOn w:val="a"/>
    <w:link w:val="a6"/>
    <w:uiPriority w:val="99"/>
    <w:unhideWhenUsed/>
    <w:rsid w:val="00E27FB5"/>
    <w:pPr>
      <w:tabs>
        <w:tab w:val="center" w:pos="4252"/>
        <w:tab w:val="right" w:pos="8504"/>
      </w:tabs>
      <w:snapToGrid w:val="0"/>
    </w:pPr>
    <w:rPr>
      <w:sz w:val="21"/>
    </w:rPr>
  </w:style>
  <w:style w:type="character" w:customStyle="1" w:styleId="a6">
    <w:name w:val="フッター (文字)"/>
    <w:basedOn w:val="a0"/>
    <w:link w:val="a5"/>
    <w:uiPriority w:val="99"/>
    <w:rsid w:val="00E27FB5"/>
  </w:style>
  <w:style w:type="table" w:styleId="a7">
    <w:name w:val="Table Grid"/>
    <w:basedOn w:val="a1"/>
    <w:uiPriority w:val="39"/>
    <w:rsid w:val="00E27FB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将平</dc:creator>
  <cp:keywords/>
  <dc:description/>
  <cp:lastModifiedBy>川上　将平</cp:lastModifiedBy>
  <cp:revision>3</cp:revision>
  <dcterms:created xsi:type="dcterms:W3CDTF">2025-02-05T04:50:00Z</dcterms:created>
  <dcterms:modified xsi:type="dcterms:W3CDTF">2025-02-06T07:38:00Z</dcterms:modified>
</cp:coreProperties>
</file>