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2C09" w14:textId="77777777" w:rsidR="00F136D4" w:rsidRDefault="00F136D4">
      <w:pPr>
        <w:jc w:val="center"/>
        <w:rPr>
          <w:rFonts w:hint="eastAsia"/>
          <w:sz w:val="24"/>
        </w:rPr>
      </w:pPr>
      <w:r>
        <w:rPr>
          <w:rFonts w:hint="eastAsia"/>
          <w:sz w:val="40"/>
        </w:rPr>
        <w:t>念　書（同</w:t>
      </w:r>
      <w:r>
        <w:rPr>
          <w:rFonts w:hint="eastAsia"/>
          <w:sz w:val="40"/>
        </w:rPr>
        <w:t xml:space="preserve"> </w:t>
      </w:r>
      <w:r>
        <w:rPr>
          <w:rFonts w:hint="eastAsia"/>
          <w:sz w:val="40"/>
        </w:rPr>
        <w:t>意</w:t>
      </w:r>
      <w:r>
        <w:rPr>
          <w:rFonts w:hint="eastAsia"/>
          <w:sz w:val="40"/>
        </w:rPr>
        <w:t xml:space="preserve"> </w:t>
      </w:r>
      <w:r>
        <w:rPr>
          <w:rFonts w:hint="eastAsia"/>
          <w:sz w:val="40"/>
        </w:rPr>
        <w:t>書）</w:t>
      </w:r>
      <w:r>
        <w:rPr>
          <w:rFonts w:hint="eastAsia"/>
          <w:sz w:val="24"/>
        </w:rPr>
        <w:t>（被害者側）</w:t>
      </w:r>
    </w:p>
    <w:p w14:paraId="016F2D2A" w14:textId="77777777" w:rsidR="00F136D4" w:rsidRDefault="00F136D4">
      <w:pPr>
        <w:rPr>
          <w:rFonts w:hint="eastAsia"/>
          <w:sz w:val="24"/>
        </w:rPr>
      </w:pPr>
    </w:p>
    <w:p w14:paraId="21245A35" w14:textId="77777777" w:rsidR="00F136D4" w:rsidRDefault="00F136D4">
      <w:pPr>
        <w:rPr>
          <w:rFonts w:hint="eastAsia"/>
          <w:sz w:val="24"/>
        </w:rPr>
      </w:pPr>
    </w:p>
    <w:p w14:paraId="0AA574B5" w14:textId="77777777" w:rsidR="00F136D4" w:rsidRDefault="00F136D4">
      <w:pPr>
        <w:rPr>
          <w:rFonts w:hint="eastAsia"/>
          <w:sz w:val="24"/>
        </w:rPr>
      </w:pPr>
      <w:r>
        <w:rPr>
          <w:rFonts w:hint="eastAsia"/>
          <w:sz w:val="24"/>
        </w:rPr>
        <w:t xml:space="preserve">　</w:t>
      </w:r>
      <w:r w:rsidR="00772824" w:rsidRPr="00BB24FA">
        <w:rPr>
          <w:rFonts w:hint="eastAsia"/>
          <w:sz w:val="24"/>
          <w:u w:val="single"/>
        </w:rPr>
        <w:t>令和</w:t>
      </w:r>
      <w:r w:rsidRPr="00BB24FA">
        <w:rPr>
          <w:rFonts w:hint="eastAsia"/>
          <w:sz w:val="24"/>
          <w:u w:val="single"/>
        </w:rPr>
        <w:t xml:space="preserve">　　年　　月　　日</w:t>
      </w:r>
      <w:r>
        <w:rPr>
          <w:rFonts w:hint="eastAsia"/>
          <w:sz w:val="24"/>
        </w:rPr>
        <w:t>、</w:t>
      </w:r>
      <w:r w:rsidRPr="00BB24FA">
        <w:rPr>
          <w:rFonts w:hint="eastAsia"/>
          <w:sz w:val="24"/>
          <w:u w:val="single"/>
        </w:rPr>
        <w:t xml:space="preserve">　　　　　　　　　　　　　　　　　</w:t>
      </w:r>
      <w:r>
        <w:rPr>
          <w:rFonts w:hint="eastAsia"/>
          <w:sz w:val="24"/>
        </w:rPr>
        <w:t>において、</w:t>
      </w:r>
    </w:p>
    <w:p w14:paraId="087AED61" w14:textId="77777777" w:rsidR="00F136D4" w:rsidRDefault="00F136D4">
      <w:pPr>
        <w:rPr>
          <w:sz w:val="24"/>
        </w:rPr>
      </w:pPr>
      <w:r w:rsidRPr="00BB24FA">
        <w:rPr>
          <w:rFonts w:hint="eastAsia"/>
          <w:sz w:val="24"/>
          <w:u w:val="single"/>
        </w:rPr>
        <w:t xml:space="preserve">　　　　　　　　　</w:t>
      </w:r>
      <w:r>
        <w:rPr>
          <w:rFonts w:hint="eastAsia"/>
          <w:sz w:val="24"/>
        </w:rPr>
        <w:t>の不法行為により</w:t>
      </w:r>
      <w:r w:rsidRPr="00BB24FA">
        <w:rPr>
          <w:rFonts w:hint="eastAsia"/>
          <w:sz w:val="24"/>
          <w:u w:val="single"/>
        </w:rPr>
        <w:t xml:space="preserve">　　　　　　　　　</w:t>
      </w:r>
      <w:r>
        <w:rPr>
          <w:rFonts w:hint="eastAsia"/>
          <w:sz w:val="24"/>
        </w:rPr>
        <w:t>の被った保険事故について、介護保険法による保険給付を受けた場合は、私が加害者に対して有する損害賠償請求権を、介護保険法第２１条第１項の規定によって、保険者が給付の価額の限度において取得、行使し、かつ賠償金を受領すること、並びに保険者が加害者（損害保険会社等）に対し賠償金を請求する際に、その賠償金の算定にあたり、指定居宅サービス事業者等、保険単位数及び交通事故外の介護給付が含まれていないかなどを確認するために必要な次の書類を、加害者（損害保険会社等）に提出することに異議のないことを、書面をもって同意します。</w:t>
      </w:r>
    </w:p>
    <w:p w14:paraId="6EF1651C" w14:textId="77777777" w:rsidR="00F136D4" w:rsidRDefault="00F136D4">
      <w:pPr>
        <w:rPr>
          <w:sz w:val="24"/>
        </w:rPr>
      </w:pPr>
      <w:r>
        <w:rPr>
          <w:rFonts w:hint="eastAsia"/>
          <w:sz w:val="24"/>
        </w:rPr>
        <w:t xml:space="preserve">　（１）第三者の行為による被害届（写）</w:t>
      </w:r>
    </w:p>
    <w:p w14:paraId="3DC0D494" w14:textId="77777777" w:rsidR="00F136D4" w:rsidRDefault="00F136D4">
      <w:pPr>
        <w:rPr>
          <w:sz w:val="24"/>
        </w:rPr>
      </w:pPr>
      <w:r>
        <w:rPr>
          <w:rFonts w:hint="eastAsia"/>
          <w:sz w:val="24"/>
        </w:rPr>
        <w:t xml:space="preserve">　（２）交通事故証明書</w:t>
      </w:r>
    </w:p>
    <w:p w14:paraId="29A7F521" w14:textId="77777777" w:rsidR="00F136D4" w:rsidRDefault="00F136D4">
      <w:pPr>
        <w:rPr>
          <w:sz w:val="24"/>
        </w:rPr>
      </w:pPr>
      <w:r>
        <w:rPr>
          <w:rFonts w:hint="eastAsia"/>
          <w:sz w:val="24"/>
        </w:rPr>
        <w:t xml:space="preserve">　（３）事故発生状況報告書</w:t>
      </w:r>
    </w:p>
    <w:p w14:paraId="2B73B1C8" w14:textId="77777777" w:rsidR="00F136D4" w:rsidRDefault="00F136D4">
      <w:pPr>
        <w:rPr>
          <w:sz w:val="24"/>
        </w:rPr>
      </w:pPr>
      <w:r>
        <w:rPr>
          <w:rFonts w:hint="eastAsia"/>
          <w:sz w:val="24"/>
        </w:rPr>
        <w:t xml:space="preserve">　（４）介護給付費明細書（写）等</w:t>
      </w:r>
    </w:p>
    <w:p w14:paraId="10780161" w14:textId="77777777" w:rsidR="00F136D4" w:rsidRDefault="00F136D4">
      <w:pPr>
        <w:rPr>
          <w:rFonts w:hint="eastAsia"/>
          <w:sz w:val="24"/>
        </w:rPr>
      </w:pPr>
    </w:p>
    <w:p w14:paraId="66D990CC" w14:textId="77777777" w:rsidR="00F136D4" w:rsidRDefault="00F136D4">
      <w:pPr>
        <w:rPr>
          <w:rFonts w:hint="eastAsia"/>
          <w:sz w:val="24"/>
        </w:rPr>
      </w:pPr>
      <w:r>
        <w:rPr>
          <w:rFonts w:hint="eastAsia"/>
          <w:sz w:val="24"/>
        </w:rPr>
        <w:t xml:space="preserve">　なお、あわせて次の事項を遵守することを誓約します。</w:t>
      </w:r>
    </w:p>
    <w:p w14:paraId="4394C28B" w14:textId="77777777" w:rsidR="00F136D4" w:rsidRDefault="00F136D4">
      <w:pPr>
        <w:numPr>
          <w:ilvl w:val="0"/>
          <w:numId w:val="1"/>
        </w:numPr>
        <w:rPr>
          <w:rFonts w:hint="eastAsia"/>
          <w:sz w:val="24"/>
        </w:rPr>
      </w:pPr>
      <w:r>
        <w:rPr>
          <w:rFonts w:hint="eastAsia"/>
          <w:sz w:val="24"/>
        </w:rPr>
        <w:t>加害者と示談を行おうとする場合は、必ず前もって貴職にその内容を申し出ること。</w:t>
      </w:r>
    </w:p>
    <w:p w14:paraId="3CF81F92" w14:textId="77777777" w:rsidR="00F136D4" w:rsidRDefault="00F136D4">
      <w:pPr>
        <w:numPr>
          <w:ilvl w:val="0"/>
          <w:numId w:val="1"/>
        </w:numPr>
        <w:rPr>
          <w:rFonts w:hint="eastAsia"/>
          <w:sz w:val="24"/>
        </w:rPr>
      </w:pPr>
      <w:r>
        <w:rPr>
          <w:rFonts w:hint="eastAsia"/>
          <w:sz w:val="24"/>
        </w:rPr>
        <w:t>加害者に白紙委任状を渡さないこと。</w:t>
      </w:r>
    </w:p>
    <w:p w14:paraId="15DFEC0C" w14:textId="77777777" w:rsidR="00F136D4" w:rsidRDefault="00F136D4">
      <w:pPr>
        <w:numPr>
          <w:ilvl w:val="0"/>
          <w:numId w:val="1"/>
        </w:numPr>
        <w:rPr>
          <w:rFonts w:hint="eastAsia"/>
          <w:sz w:val="24"/>
        </w:rPr>
      </w:pPr>
      <w:r>
        <w:rPr>
          <w:rFonts w:hint="eastAsia"/>
          <w:sz w:val="24"/>
        </w:rPr>
        <w:t>加害者側から金品を受けたときは、受領年月日、内容、金額（評価額）をもれなく、かつ遅滞なく貴職に届け出ること。</w:t>
      </w:r>
    </w:p>
    <w:p w14:paraId="4A6F5130" w14:textId="77777777" w:rsidR="00F136D4" w:rsidRDefault="00F136D4">
      <w:pPr>
        <w:rPr>
          <w:rFonts w:hint="eastAsia"/>
          <w:sz w:val="24"/>
        </w:rPr>
      </w:pPr>
    </w:p>
    <w:p w14:paraId="2B8A8D8F" w14:textId="77777777" w:rsidR="00F136D4" w:rsidRDefault="00772824">
      <w:pPr>
        <w:rPr>
          <w:rFonts w:hint="eastAsia"/>
          <w:sz w:val="24"/>
        </w:rPr>
      </w:pPr>
      <w:r>
        <w:rPr>
          <w:rFonts w:hint="eastAsia"/>
          <w:sz w:val="24"/>
        </w:rPr>
        <w:t>令和</w:t>
      </w:r>
      <w:r w:rsidR="00F136D4">
        <w:rPr>
          <w:rFonts w:hint="eastAsia"/>
          <w:sz w:val="24"/>
        </w:rPr>
        <w:t xml:space="preserve">　　年　　月　　日</w:t>
      </w:r>
    </w:p>
    <w:p w14:paraId="7D6568BC" w14:textId="77777777" w:rsidR="00F136D4" w:rsidRDefault="00F136D4">
      <w:pPr>
        <w:rPr>
          <w:rFonts w:hint="eastAsia"/>
          <w:sz w:val="24"/>
        </w:rPr>
      </w:pPr>
    </w:p>
    <w:p w14:paraId="366FE092" w14:textId="77777777" w:rsidR="00F136D4" w:rsidRDefault="00F136D4">
      <w:pPr>
        <w:rPr>
          <w:rFonts w:hint="eastAsia"/>
          <w:sz w:val="24"/>
        </w:rPr>
      </w:pPr>
      <w:r>
        <w:rPr>
          <w:rFonts w:hint="eastAsia"/>
          <w:sz w:val="24"/>
        </w:rPr>
        <w:t xml:space="preserve">　　　　　　　　　　　　　　　　　　　住　所　</w:t>
      </w:r>
    </w:p>
    <w:p w14:paraId="7D0706A5" w14:textId="77777777" w:rsidR="00F136D4" w:rsidRDefault="00F136D4">
      <w:pPr>
        <w:jc w:val="left"/>
        <w:rPr>
          <w:rFonts w:hint="eastAsia"/>
          <w:sz w:val="24"/>
        </w:rPr>
      </w:pPr>
      <w:r>
        <w:rPr>
          <w:rFonts w:hint="eastAsia"/>
          <w:sz w:val="24"/>
        </w:rPr>
        <w:t xml:space="preserve">　　　　　　　　　　　　　　　　　　　氏　名　　　　　　　　　　　　印</w:t>
      </w:r>
    </w:p>
    <w:p w14:paraId="1196DE55" w14:textId="77777777" w:rsidR="00F136D4" w:rsidRDefault="00F136D4">
      <w:pPr>
        <w:rPr>
          <w:rFonts w:hint="eastAsia"/>
          <w:sz w:val="24"/>
        </w:rPr>
      </w:pPr>
    </w:p>
    <w:p w14:paraId="63DC160E" w14:textId="77777777" w:rsidR="00F136D4" w:rsidRDefault="00F136D4">
      <w:pPr>
        <w:rPr>
          <w:rFonts w:hint="eastAsia"/>
          <w:sz w:val="24"/>
        </w:rPr>
      </w:pPr>
    </w:p>
    <w:p w14:paraId="0D46F340" w14:textId="58C9F4A4" w:rsidR="00F136D4" w:rsidRDefault="00BB24FA">
      <w:pPr>
        <w:rPr>
          <w:rFonts w:hint="eastAsia"/>
          <w:sz w:val="24"/>
        </w:rPr>
      </w:pPr>
      <w:r>
        <w:rPr>
          <w:rFonts w:hint="eastAsia"/>
          <w:sz w:val="24"/>
        </w:rPr>
        <w:t>大垣市</w:t>
      </w:r>
      <w:r w:rsidR="00F136D4">
        <w:rPr>
          <w:rFonts w:hint="eastAsia"/>
          <w:sz w:val="24"/>
        </w:rPr>
        <w:t>長</w:t>
      </w:r>
    </w:p>
    <w:p w14:paraId="75EEA1C2" w14:textId="21D7DB8F" w:rsidR="00F136D4" w:rsidRDefault="00F136D4">
      <w:pPr>
        <w:rPr>
          <w:rFonts w:hint="eastAsia"/>
          <w:sz w:val="24"/>
        </w:rPr>
      </w:pPr>
      <w:r>
        <w:rPr>
          <w:rFonts w:hint="eastAsia"/>
          <w:sz w:val="24"/>
        </w:rPr>
        <w:t xml:space="preserve">　</w:t>
      </w:r>
      <w:r w:rsidR="00BB24FA">
        <w:rPr>
          <w:rFonts w:hint="eastAsia"/>
          <w:sz w:val="24"/>
        </w:rPr>
        <w:t xml:space="preserve">石　田　　仁　</w:t>
      </w:r>
      <w:r>
        <w:rPr>
          <w:rFonts w:hint="eastAsia"/>
          <w:sz w:val="24"/>
        </w:rPr>
        <w:t>様</w:t>
      </w:r>
    </w:p>
    <w:sectPr w:rsidR="00F136D4">
      <w:pgSz w:w="11906" w:h="16838" w:code="9"/>
      <w:pgMar w:top="1418" w:right="1701" w:bottom="1701" w:left="1701" w:header="851" w:footer="992"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0476" w14:textId="77777777" w:rsidR="00F920A3" w:rsidRDefault="00F920A3" w:rsidP="00807BE4">
      <w:r>
        <w:separator/>
      </w:r>
    </w:p>
  </w:endnote>
  <w:endnote w:type="continuationSeparator" w:id="0">
    <w:p w14:paraId="715B7322" w14:textId="77777777" w:rsidR="00F920A3" w:rsidRDefault="00F920A3" w:rsidP="008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CE84" w14:textId="77777777" w:rsidR="00F920A3" w:rsidRDefault="00F920A3" w:rsidP="00807BE4">
      <w:r>
        <w:separator/>
      </w:r>
    </w:p>
  </w:footnote>
  <w:footnote w:type="continuationSeparator" w:id="0">
    <w:p w14:paraId="736F2683" w14:textId="77777777" w:rsidR="00F920A3" w:rsidRDefault="00F920A3" w:rsidP="0080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443A8"/>
    <w:multiLevelType w:val="singleLevel"/>
    <w:tmpl w:val="9A7AD7C8"/>
    <w:lvl w:ilvl="0">
      <w:start w:val="1"/>
      <w:numFmt w:val="decimalFullWidth"/>
      <w:lvlText w:val="%1．"/>
      <w:lvlJc w:val="left"/>
      <w:pPr>
        <w:tabs>
          <w:tab w:val="num" w:pos="480"/>
        </w:tabs>
        <w:ind w:left="480" w:hanging="480"/>
      </w:pPr>
      <w:rPr>
        <w:rFonts w:hint="eastAsia"/>
      </w:rPr>
    </w:lvl>
  </w:abstractNum>
  <w:num w:numId="1" w16cid:durableId="4044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51"/>
  <w:drawingGridHorizontalSpacing w:val="105"/>
  <w:drawingGridVerticalSpacing w:val="18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4"/>
    <w:rsid w:val="00772824"/>
    <w:rsid w:val="00807BE4"/>
    <w:rsid w:val="00BB24FA"/>
    <w:rsid w:val="00F136D4"/>
    <w:rsid w:val="00F92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844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next w:val="a"/>
    <w:semiHidden/>
    <w:pPr>
      <w:jc w:val="right"/>
    </w:pPr>
    <w:rPr>
      <w:sz w:val="24"/>
    </w:rPr>
  </w:style>
  <w:style w:type="paragraph" w:styleId="a5">
    <w:name w:val="header"/>
    <w:basedOn w:val="a"/>
    <w:link w:val="a6"/>
    <w:uiPriority w:val="99"/>
    <w:unhideWhenUsed/>
    <w:rsid w:val="00807BE4"/>
    <w:pPr>
      <w:tabs>
        <w:tab w:val="center" w:pos="4252"/>
        <w:tab w:val="right" w:pos="8504"/>
      </w:tabs>
      <w:snapToGrid w:val="0"/>
    </w:pPr>
  </w:style>
  <w:style w:type="character" w:customStyle="1" w:styleId="a6">
    <w:name w:val="ヘッダー (文字)"/>
    <w:link w:val="a5"/>
    <w:uiPriority w:val="99"/>
    <w:rsid w:val="00807BE4"/>
    <w:rPr>
      <w:rFonts w:ascii="Times New Roman" w:hAnsi="Times New Roman"/>
      <w:sz w:val="21"/>
    </w:rPr>
  </w:style>
  <w:style w:type="paragraph" w:styleId="a7">
    <w:name w:val="footer"/>
    <w:basedOn w:val="a"/>
    <w:link w:val="a8"/>
    <w:uiPriority w:val="99"/>
    <w:unhideWhenUsed/>
    <w:rsid w:val="00807BE4"/>
    <w:pPr>
      <w:tabs>
        <w:tab w:val="center" w:pos="4252"/>
        <w:tab w:val="right" w:pos="8504"/>
      </w:tabs>
      <w:snapToGrid w:val="0"/>
    </w:pPr>
  </w:style>
  <w:style w:type="character" w:customStyle="1" w:styleId="a8">
    <w:name w:val="フッター (文字)"/>
    <w:link w:val="a7"/>
    <w:uiPriority w:val="99"/>
    <w:rsid w:val="00807BE4"/>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2025-05-30T11:24:00Z</dcterms:created>
  <dcterms:modified xsi:type="dcterms:W3CDTF">2025-05-30T11:24:00Z</dcterms:modified>
</cp:coreProperties>
</file>