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ECA68" w14:textId="5D1D4CFE" w:rsidR="00094E24" w:rsidRPr="000722B9" w:rsidRDefault="00094E24" w:rsidP="004175A0">
      <w:pPr>
        <w:autoSpaceDE w:val="0"/>
        <w:autoSpaceDN w:val="0"/>
        <w:spacing w:after="0" w:line="240" w:lineRule="auto"/>
        <w:jc w:val="center"/>
        <w:rPr>
          <w:rFonts w:ascii="ＭＳ ゴシック" w:eastAsia="ＭＳ ゴシック" w:hAnsi="ＭＳ ゴシック"/>
          <w:sz w:val="32"/>
          <w:szCs w:val="32"/>
        </w:rPr>
      </w:pPr>
      <w:r w:rsidRPr="000722B9">
        <w:rPr>
          <w:rFonts w:ascii="ＭＳ ゴシック" w:eastAsia="ＭＳ ゴシック" w:hAnsi="ＭＳ ゴシック" w:hint="eastAsia"/>
          <w:sz w:val="32"/>
          <w:szCs w:val="32"/>
        </w:rPr>
        <w:t>大垣市上石津</w:t>
      </w:r>
      <w:r w:rsidR="004175A0" w:rsidRPr="000722B9">
        <w:rPr>
          <w:rFonts w:ascii="ＭＳ ゴシック" w:eastAsia="ＭＳ ゴシック" w:hAnsi="ＭＳ ゴシック" w:hint="eastAsia"/>
          <w:sz w:val="32"/>
          <w:szCs w:val="32"/>
        </w:rPr>
        <w:t>里山住宅事業</w:t>
      </w:r>
      <w:r w:rsidRPr="000722B9">
        <w:rPr>
          <w:rFonts w:ascii="ＭＳ ゴシック" w:eastAsia="ＭＳ ゴシック" w:hAnsi="ＭＳ ゴシック" w:hint="eastAsia"/>
          <w:sz w:val="32"/>
          <w:szCs w:val="32"/>
        </w:rPr>
        <w:t>実施要領</w:t>
      </w:r>
    </w:p>
    <w:p w14:paraId="1F692F60" w14:textId="77777777" w:rsidR="00094E24" w:rsidRPr="000722B9" w:rsidRDefault="00094E24" w:rsidP="004175A0">
      <w:pPr>
        <w:autoSpaceDE w:val="0"/>
        <w:autoSpaceDN w:val="0"/>
        <w:spacing w:after="0" w:line="240" w:lineRule="auto"/>
        <w:rPr>
          <w:szCs w:val="24"/>
        </w:rPr>
      </w:pPr>
    </w:p>
    <w:p w14:paraId="382E563E" w14:textId="77777777" w:rsidR="00B43307" w:rsidRPr="000722B9" w:rsidRDefault="00B43307" w:rsidP="004175A0">
      <w:pPr>
        <w:autoSpaceDE w:val="0"/>
        <w:autoSpaceDN w:val="0"/>
        <w:spacing w:after="0" w:line="240" w:lineRule="auto"/>
        <w:rPr>
          <w:szCs w:val="24"/>
        </w:rPr>
      </w:pPr>
      <w:r w:rsidRPr="000722B9">
        <w:rPr>
          <w:szCs w:val="24"/>
        </w:rPr>
        <w:t>（目的）</w:t>
      </w:r>
    </w:p>
    <w:p w14:paraId="670E1513" w14:textId="2B4A467B" w:rsidR="00094E24" w:rsidRPr="000722B9" w:rsidRDefault="00094E24" w:rsidP="00B43307">
      <w:pPr>
        <w:autoSpaceDE w:val="0"/>
        <w:autoSpaceDN w:val="0"/>
        <w:spacing w:after="0" w:line="240" w:lineRule="auto"/>
        <w:ind w:left="241" w:hangingChars="100" w:hanging="241"/>
        <w:rPr>
          <w:szCs w:val="24"/>
        </w:rPr>
      </w:pPr>
      <w:r w:rsidRPr="000722B9">
        <w:rPr>
          <w:rFonts w:hint="eastAsia"/>
          <w:szCs w:val="24"/>
        </w:rPr>
        <w:t>第</w:t>
      </w:r>
      <w:r w:rsidRPr="000722B9">
        <w:rPr>
          <w:szCs w:val="24"/>
        </w:rPr>
        <w:t>1条</w:t>
      </w:r>
      <w:r w:rsidR="00B43307" w:rsidRPr="000722B9">
        <w:rPr>
          <w:rFonts w:hint="eastAsia"/>
          <w:szCs w:val="24"/>
        </w:rPr>
        <w:t xml:space="preserve">　</w:t>
      </w:r>
      <w:r w:rsidRPr="000722B9">
        <w:rPr>
          <w:rFonts w:hint="eastAsia"/>
          <w:szCs w:val="24"/>
        </w:rPr>
        <w:t>この要領は、四季の変化と自然に恵まれた都会に近い里山</w:t>
      </w:r>
      <w:r w:rsidRPr="000722B9">
        <w:rPr>
          <w:szCs w:val="24"/>
        </w:rPr>
        <w:t>"上石津"への移住や二地域居住を希望する方、上石津地域において様々な交流活動や体験活動を希望する方等への短期滞在施設として</w:t>
      </w:r>
      <w:r w:rsidR="00206E0F" w:rsidRPr="000722B9">
        <w:rPr>
          <w:rFonts w:hint="eastAsia"/>
          <w:szCs w:val="24"/>
        </w:rPr>
        <w:t>大垣市上石津里山住宅の</w:t>
      </w:r>
      <w:r w:rsidRPr="000722B9">
        <w:rPr>
          <w:szCs w:val="24"/>
        </w:rPr>
        <w:t>一室を提供し、交流人口の増加及び地域の活性化を図ることを目的として、その</w:t>
      </w:r>
      <w:r w:rsidR="00631985" w:rsidRPr="000722B9">
        <w:rPr>
          <w:szCs w:val="24"/>
        </w:rPr>
        <w:t>使用</w:t>
      </w:r>
      <w:r w:rsidRPr="000722B9">
        <w:rPr>
          <w:szCs w:val="24"/>
        </w:rPr>
        <w:t>に関し必要な事項を定めるものとする。</w:t>
      </w:r>
    </w:p>
    <w:p w14:paraId="5A6B8048" w14:textId="692534DA" w:rsidR="00B43307" w:rsidRPr="000722B9" w:rsidRDefault="00B43307" w:rsidP="004175A0">
      <w:pPr>
        <w:autoSpaceDE w:val="0"/>
        <w:autoSpaceDN w:val="0"/>
        <w:spacing w:after="0" w:line="240" w:lineRule="auto"/>
        <w:rPr>
          <w:szCs w:val="24"/>
        </w:rPr>
      </w:pPr>
      <w:r w:rsidRPr="000722B9">
        <w:rPr>
          <w:szCs w:val="24"/>
        </w:rPr>
        <w:t>（施設の名称及び所在地）</w:t>
      </w:r>
    </w:p>
    <w:p w14:paraId="2B8C6345" w14:textId="4B02D741" w:rsidR="00094E24" w:rsidRPr="000722B9" w:rsidRDefault="00094E24" w:rsidP="00B43307">
      <w:pPr>
        <w:autoSpaceDE w:val="0"/>
        <w:autoSpaceDN w:val="0"/>
        <w:spacing w:after="0" w:line="240" w:lineRule="auto"/>
        <w:rPr>
          <w:szCs w:val="24"/>
        </w:rPr>
      </w:pPr>
      <w:r w:rsidRPr="000722B9">
        <w:rPr>
          <w:rFonts w:hint="eastAsia"/>
          <w:szCs w:val="24"/>
        </w:rPr>
        <w:t>第</w:t>
      </w:r>
      <w:r w:rsidRPr="000722B9">
        <w:rPr>
          <w:szCs w:val="24"/>
        </w:rPr>
        <w:t>2条</w:t>
      </w:r>
      <w:r w:rsidR="00B43307" w:rsidRPr="000722B9">
        <w:rPr>
          <w:rFonts w:hint="eastAsia"/>
          <w:szCs w:val="24"/>
        </w:rPr>
        <w:t xml:space="preserve">　</w:t>
      </w:r>
      <w:r w:rsidRPr="000722B9">
        <w:rPr>
          <w:rFonts w:hint="eastAsia"/>
          <w:szCs w:val="24"/>
        </w:rPr>
        <w:t>施設の名称は、「大垣市上石津</w:t>
      </w:r>
      <w:r w:rsidR="004175A0" w:rsidRPr="000722B9">
        <w:rPr>
          <w:rFonts w:hint="eastAsia"/>
          <w:szCs w:val="24"/>
        </w:rPr>
        <w:t>里山住宅</w:t>
      </w:r>
      <w:r w:rsidRPr="000722B9">
        <w:rPr>
          <w:rFonts w:hint="eastAsia"/>
          <w:szCs w:val="24"/>
        </w:rPr>
        <w:t>」とする。</w:t>
      </w:r>
    </w:p>
    <w:p w14:paraId="43C91CF7" w14:textId="413504FB" w:rsidR="00094E24" w:rsidRPr="000722B9" w:rsidRDefault="004175A0" w:rsidP="00B43307">
      <w:pPr>
        <w:autoSpaceDE w:val="0"/>
        <w:autoSpaceDN w:val="0"/>
        <w:spacing w:after="0" w:line="240" w:lineRule="auto"/>
        <w:rPr>
          <w:szCs w:val="24"/>
        </w:rPr>
      </w:pPr>
      <w:r w:rsidRPr="000722B9">
        <w:rPr>
          <w:rFonts w:hint="eastAsia"/>
          <w:szCs w:val="24"/>
        </w:rPr>
        <w:t xml:space="preserve">2　</w:t>
      </w:r>
      <w:r w:rsidR="00094E24" w:rsidRPr="000722B9">
        <w:rPr>
          <w:rFonts w:hint="eastAsia"/>
          <w:szCs w:val="24"/>
        </w:rPr>
        <w:t>施設の所在地は、岐阜県大垣市上石津町</w:t>
      </w:r>
      <w:r w:rsidR="00DA45EE" w:rsidRPr="000722B9">
        <w:rPr>
          <w:rFonts w:hint="eastAsia"/>
          <w:szCs w:val="24"/>
        </w:rPr>
        <w:t>一之瀬</w:t>
      </w:r>
      <w:r w:rsidR="00094E24" w:rsidRPr="000722B9">
        <w:rPr>
          <w:rFonts w:hint="eastAsia"/>
          <w:szCs w:val="24"/>
        </w:rPr>
        <w:t>1575番地1</w:t>
      </w:r>
      <w:r w:rsidR="00094E24" w:rsidRPr="000722B9">
        <w:rPr>
          <w:szCs w:val="24"/>
        </w:rPr>
        <w:t>とする。</w:t>
      </w:r>
    </w:p>
    <w:p w14:paraId="326A9EE7" w14:textId="77777777" w:rsidR="00B43307" w:rsidRPr="000722B9" w:rsidRDefault="00B43307" w:rsidP="004175A0">
      <w:pPr>
        <w:autoSpaceDE w:val="0"/>
        <w:autoSpaceDN w:val="0"/>
        <w:spacing w:after="0" w:line="240" w:lineRule="auto"/>
        <w:rPr>
          <w:szCs w:val="24"/>
        </w:rPr>
      </w:pPr>
      <w:r w:rsidRPr="000722B9">
        <w:rPr>
          <w:szCs w:val="24"/>
        </w:rPr>
        <w:t>（施設の概要）</w:t>
      </w:r>
    </w:p>
    <w:p w14:paraId="156913D6" w14:textId="16A08F3C" w:rsidR="00094E24" w:rsidRPr="000722B9" w:rsidRDefault="00094E24" w:rsidP="004175A0">
      <w:pPr>
        <w:autoSpaceDE w:val="0"/>
        <w:autoSpaceDN w:val="0"/>
        <w:spacing w:after="0" w:line="240" w:lineRule="auto"/>
        <w:rPr>
          <w:szCs w:val="24"/>
        </w:rPr>
      </w:pPr>
      <w:r w:rsidRPr="000722B9">
        <w:rPr>
          <w:rFonts w:hint="eastAsia"/>
          <w:szCs w:val="24"/>
        </w:rPr>
        <w:t>第</w:t>
      </w:r>
      <w:r w:rsidRPr="000722B9">
        <w:rPr>
          <w:szCs w:val="24"/>
        </w:rPr>
        <w:t>3条</w:t>
      </w:r>
      <w:r w:rsidR="00B43307" w:rsidRPr="000722B9">
        <w:rPr>
          <w:rFonts w:hint="eastAsia"/>
          <w:szCs w:val="24"/>
        </w:rPr>
        <w:t xml:space="preserve">　施設の概要は下表のとおりとする。</w:t>
      </w:r>
    </w:p>
    <w:tbl>
      <w:tblPr>
        <w:tblStyle w:val="ae"/>
        <w:tblW w:w="0" w:type="auto"/>
        <w:tblLook w:val="04A0" w:firstRow="1" w:lastRow="0" w:firstColumn="1" w:lastColumn="0" w:noHBand="0" w:noVBand="1"/>
      </w:tblPr>
      <w:tblGrid>
        <w:gridCol w:w="1413"/>
        <w:gridCol w:w="8080"/>
      </w:tblGrid>
      <w:tr w:rsidR="000722B9" w:rsidRPr="000722B9" w14:paraId="2D4C4407" w14:textId="77777777" w:rsidTr="00B43307">
        <w:tc>
          <w:tcPr>
            <w:tcW w:w="1413" w:type="dxa"/>
          </w:tcPr>
          <w:p w14:paraId="718A024C" w14:textId="77777777" w:rsidR="00B43307" w:rsidRPr="000722B9" w:rsidRDefault="00B43307" w:rsidP="004175A0">
            <w:pPr>
              <w:autoSpaceDE w:val="0"/>
              <w:autoSpaceDN w:val="0"/>
              <w:rPr>
                <w:rFonts w:ascii="ＭＳ 明朝" w:eastAsia="ＭＳ 明朝" w:hAnsi="ＭＳ 明朝"/>
                <w:b/>
                <w:bCs/>
                <w:sz w:val="24"/>
                <w:szCs w:val="24"/>
              </w:rPr>
            </w:pPr>
            <w:r w:rsidRPr="000722B9">
              <w:rPr>
                <w:rFonts w:ascii="ＭＳ 明朝" w:eastAsia="ＭＳ 明朝" w:hAnsi="ＭＳ 明朝" w:hint="eastAsia"/>
                <w:b/>
                <w:bCs/>
                <w:sz w:val="24"/>
                <w:szCs w:val="24"/>
              </w:rPr>
              <w:t>間取り</w:t>
            </w:r>
            <w:r w:rsidR="00FB71F4" w:rsidRPr="000722B9">
              <w:rPr>
                <w:rFonts w:ascii="ＭＳ 明朝" w:eastAsia="ＭＳ 明朝" w:hAnsi="ＭＳ 明朝" w:hint="eastAsia"/>
                <w:b/>
                <w:bCs/>
                <w:sz w:val="24"/>
                <w:szCs w:val="24"/>
              </w:rPr>
              <w:t>・</w:t>
            </w:r>
          </w:p>
          <w:p w14:paraId="57B8093B" w14:textId="6CE99032" w:rsidR="00FB71F4" w:rsidRPr="000722B9" w:rsidRDefault="00FB71F4" w:rsidP="004175A0">
            <w:pPr>
              <w:autoSpaceDE w:val="0"/>
              <w:autoSpaceDN w:val="0"/>
              <w:rPr>
                <w:rFonts w:ascii="ＭＳ 明朝" w:eastAsia="ＭＳ 明朝" w:hAnsi="ＭＳ 明朝"/>
                <w:b/>
                <w:bCs/>
                <w:sz w:val="24"/>
                <w:szCs w:val="24"/>
              </w:rPr>
            </w:pPr>
            <w:r w:rsidRPr="000722B9">
              <w:rPr>
                <w:rFonts w:ascii="ＭＳ 明朝" w:eastAsia="ＭＳ 明朝" w:hAnsi="ＭＳ 明朝" w:hint="eastAsia"/>
                <w:b/>
                <w:bCs/>
                <w:sz w:val="24"/>
                <w:szCs w:val="24"/>
              </w:rPr>
              <w:t>定員</w:t>
            </w:r>
          </w:p>
        </w:tc>
        <w:tc>
          <w:tcPr>
            <w:tcW w:w="8080" w:type="dxa"/>
          </w:tcPr>
          <w:p w14:paraId="7D60324D" w14:textId="77777777" w:rsidR="00FB71F4" w:rsidRPr="000722B9" w:rsidRDefault="00B43307" w:rsidP="004175A0">
            <w:pPr>
              <w:autoSpaceDE w:val="0"/>
              <w:autoSpaceDN w:val="0"/>
              <w:rPr>
                <w:rFonts w:ascii="ＭＳ 明朝" w:eastAsia="ＭＳ 明朝" w:hAnsi="ＭＳ 明朝"/>
                <w:b/>
                <w:bCs/>
                <w:sz w:val="24"/>
                <w:szCs w:val="24"/>
              </w:rPr>
            </w:pPr>
            <w:r w:rsidRPr="000722B9">
              <w:rPr>
                <w:rFonts w:ascii="ＭＳ 明朝" w:eastAsia="ＭＳ 明朝" w:hAnsi="ＭＳ 明朝" w:hint="eastAsia"/>
                <w:b/>
                <w:bCs/>
                <w:sz w:val="24"/>
                <w:szCs w:val="24"/>
              </w:rPr>
              <w:t>3LDK</w:t>
            </w:r>
            <w:r w:rsidR="00FB71F4" w:rsidRPr="000722B9">
              <w:rPr>
                <w:rFonts w:ascii="ＭＳ 明朝" w:eastAsia="ＭＳ 明朝" w:hAnsi="ＭＳ 明朝" w:hint="eastAsia"/>
                <w:b/>
                <w:bCs/>
                <w:sz w:val="24"/>
                <w:szCs w:val="24"/>
              </w:rPr>
              <w:t xml:space="preserve">　</w:t>
            </w:r>
          </w:p>
          <w:p w14:paraId="4A46FE5D" w14:textId="38EE47BE" w:rsidR="00B43307" w:rsidRPr="000722B9" w:rsidRDefault="00DE0DBF" w:rsidP="004175A0">
            <w:pPr>
              <w:autoSpaceDE w:val="0"/>
              <w:autoSpaceDN w:val="0"/>
              <w:rPr>
                <w:rFonts w:ascii="ＭＳ 明朝" w:eastAsia="ＭＳ 明朝" w:hAnsi="ＭＳ 明朝"/>
                <w:b/>
                <w:bCs/>
                <w:sz w:val="24"/>
                <w:szCs w:val="24"/>
              </w:rPr>
            </w:pPr>
            <w:r w:rsidRPr="000722B9">
              <w:rPr>
                <w:rFonts w:ascii="ＭＳ 明朝" w:eastAsia="ＭＳ 明朝" w:hAnsi="ＭＳ 明朝" w:hint="eastAsia"/>
                <w:b/>
                <w:bCs/>
                <w:sz w:val="24"/>
                <w:szCs w:val="24"/>
              </w:rPr>
              <w:t>定員</w:t>
            </w:r>
            <w:r w:rsidR="00FB71F4" w:rsidRPr="000722B9">
              <w:rPr>
                <w:rFonts w:ascii="ＭＳ 明朝" w:eastAsia="ＭＳ 明朝" w:hAnsi="ＭＳ 明朝" w:hint="eastAsia"/>
                <w:b/>
                <w:bCs/>
                <w:sz w:val="24"/>
                <w:szCs w:val="24"/>
              </w:rPr>
              <w:t>は1戸につき</w:t>
            </w:r>
            <w:r w:rsidRPr="000722B9">
              <w:rPr>
                <w:rFonts w:ascii="ＭＳ 明朝" w:eastAsia="ＭＳ 明朝" w:hAnsi="ＭＳ 明朝" w:hint="eastAsia"/>
                <w:b/>
                <w:bCs/>
                <w:sz w:val="24"/>
                <w:szCs w:val="24"/>
              </w:rPr>
              <w:t>4名</w:t>
            </w:r>
            <w:r w:rsidR="00FB71F4" w:rsidRPr="000722B9">
              <w:rPr>
                <w:rFonts w:ascii="ＭＳ 明朝" w:eastAsia="ＭＳ 明朝" w:hAnsi="ＭＳ 明朝" w:hint="eastAsia"/>
                <w:b/>
                <w:bCs/>
                <w:sz w:val="24"/>
                <w:szCs w:val="24"/>
              </w:rPr>
              <w:t>とする。ただし、扶養する児童や両親との同居</w:t>
            </w:r>
            <w:r w:rsidR="00631985" w:rsidRPr="000722B9">
              <w:rPr>
                <w:rFonts w:ascii="ＭＳ 明朝" w:eastAsia="ＭＳ 明朝" w:hAnsi="ＭＳ 明朝" w:hint="eastAsia"/>
                <w:b/>
                <w:bCs/>
                <w:sz w:val="24"/>
                <w:szCs w:val="24"/>
              </w:rPr>
              <w:t>使用</w:t>
            </w:r>
            <w:r w:rsidR="00FB71F4" w:rsidRPr="000722B9">
              <w:rPr>
                <w:rFonts w:ascii="ＭＳ 明朝" w:eastAsia="ＭＳ 明朝" w:hAnsi="ＭＳ 明朝" w:hint="eastAsia"/>
                <w:b/>
                <w:bCs/>
                <w:sz w:val="24"/>
                <w:szCs w:val="24"/>
              </w:rPr>
              <w:t>など特別な事情があると市長が認めた場合はこの限りでない。</w:t>
            </w:r>
          </w:p>
        </w:tc>
      </w:tr>
      <w:tr w:rsidR="000722B9" w:rsidRPr="000722B9" w14:paraId="3BF905C3" w14:textId="77777777" w:rsidTr="00B43307">
        <w:tc>
          <w:tcPr>
            <w:tcW w:w="1413" w:type="dxa"/>
          </w:tcPr>
          <w:p w14:paraId="61DA90DD" w14:textId="48C1D6A4" w:rsidR="00B43307" w:rsidRPr="000722B9" w:rsidRDefault="00B43307" w:rsidP="004175A0">
            <w:pPr>
              <w:autoSpaceDE w:val="0"/>
              <w:autoSpaceDN w:val="0"/>
              <w:rPr>
                <w:rFonts w:ascii="ＭＳ 明朝" w:eastAsia="ＭＳ 明朝" w:hAnsi="ＭＳ 明朝"/>
                <w:b/>
                <w:bCs/>
                <w:sz w:val="24"/>
                <w:szCs w:val="24"/>
              </w:rPr>
            </w:pPr>
            <w:r w:rsidRPr="000722B9">
              <w:rPr>
                <w:rFonts w:ascii="ＭＳ 明朝" w:eastAsia="ＭＳ 明朝" w:hAnsi="ＭＳ 明朝" w:hint="eastAsia"/>
                <w:b/>
                <w:bCs/>
                <w:sz w:val="24"/>
                <w:szCs w:val="24"/>
              </w:rPr>
              <w:t>設備</w:t>
            </w:r>
          </w:p>
        </w:tc>
        <w:tc>
          <w:tcPr>
            <w:tcW w:w="8080" w:type="dxa"/>
          </w:tcPr>
          <w:p w14:paraId="18F463B3" w14:textId="745F29F0" w:rsidR="00B43307" w:rsidRPr="000722B9" w:rsidRDefault="00B43307" w:rsidP="004175A0">
            <w:pPr>
              <w:autoSpaceDE w:val="0"/>
              <w:autoSpaceDN w:val="0"/>
              <w:rPr>
                <w:rFonts w:ascii="ＭＳ 明朝" w:eastAsia="ＭＳ 明朝" w:hAnsi="ＭＳ 明朝"/>
                <w:b/>
                <w:bCs/>
                <w:sz w:val="24"/>
                <w:szCs w:val="24"/>
              </w:rPr>
            </w:pPr>
            <w:r w:rsidRPr="000722B9">
              <w:rPr>
                <w:rFonts w:ascii="ＭＳ 明朝" w:eastAsia="ＭＳ 明朝" w:hAnsi="ＭＳ 明朝" w:hint="eastAsia"/>
                <w:b/>
                <w:bCs/>
                <w:sz w:val="24"/>
                <w:szCs w:val="24"/>
              </w:rPr>
              <w:t>家具、家電、寝具等</w:t>
            </w:r>
          </w:p>
        </w:tc>
      </w:tr>
      <w:tr w:rsidR="000722B9" w:rsidRPr="000722B9" w14:paraId="00089C6B" w14:textId="77777777" w:rsidTr="00B43307">
        <w:tc>
          <w:tcPr>
            <w:tcW w:w="1413" w:type="dxa"/>
          </w:tcPr>
          <w:p w14:paraId="5B5EEEEB" w14:textId="1F3166DC" w:rsidR="00B43307" w:rsidRPr="000722B9" w:rsidRDefault="00B43307" w:rsidP="004175A0">
            <w:pPr>
              <w:autoSpaceDE w:val="0"/>
              <w:autoSpaceDN w:val="0"/>
              <w:rPr>
                <w:rFonts w:ascii="ＭＳ 明朝" w:eastAsia="ＭＳ 明朝" w:hAnsi="ＭＳ 明朝"/>
                <w:b/>
                <w:bCs/>
                <w:sz w:val="24"/>
                <w:szCs w:val="24"/>
              </w:rPr>
            </w:pPr>
            <w:r w:rsidRPr="000722B9">
              <w:rPr>
                <w:rFonts w:ascii="ＭＳ 明朝" w:eastAsia="ＭＳ 明朝" w:hAnsi="ＭＳ 明朝" w:hint="eastAsia"/>
                <w:b/>
                <w:bCs/>
                <w:sz w:val="24"/>
                <w:szCs w:val="24"/>
              </w:rPr>
              <w:t>提供戸数</w:t>
            </w:r>
          </w:p>
        </w:tc>
        <w:tc>
          <w:tcPr>
            <w:tcW w:w="8080" w:type="dxa"/>
          </w:tcPr>
          <w:p w14:paraId="6400887B" w14:textId="648ACC38" w:rsidR="00B43307" w:rsidRPr="000722B9" w:rsidRDefault="00B43307" w:rsidP="004175A0">
            <w:pPr>
              <w:autoSpaceDE w:val="0"/>
              <w:autoSpaceDN w:val="0"/>
              <w:rPr>
                <w:rFonts w:ascii="ＭＳ 明朝" w:eastAsia="ＭＳ 明朝" w:hAnsi="ＭＳ 明朝"/>
                <w:b/>
                <w:bCs/>
                <w:sz w:val="24"/>
                <w:szCs w:val="24"/>
              </w:rPr>
            </w:pPr>
            <w:r w:rsidRPr="000722B9">
              <w:rPr>
                <w:rFonts w:ascii="ＭＳ 明朝" w:eastAsia="ＭＳ 明朝" w:hAnsi="ＭＳ 明朝" w:hint="eastAsia"/>
                <w:b/>
                <w:bCs/>
                <w:sz w:val="24"/>
                <w:szCs w:val="24"/>
              </w:rPr>
              <w:t>2戸</w:t>
            </w:r>
          </w:p>
        </w:tc>
      </w:tr>
    </w:tbl>
    <w:p w14:paraId="286648AA" w14:textId="71E4C791" w:rsidR="00B43307" w:rsidRPr="000722B9" w:rsidRDefault="00B43307" w:rsidP="00B43307">
      <w:pPr>
        <w:autoSpaceDE w:val="0"/>
        <w:autoSpaceDN w:val="0"/>
        <w:spacing w:after="0" w:line="240" w:lineRule="auto"/>
        <w:rPr>
          <w:szCs w:val="24"/>
        </w:rPr>
      </w:pPr>
      <w:r w:rsidRPr="000722B9">
        <w:rPr>
          <w:szCs w:val="24"/>
        </w:rPr>
        <w:t>（対象者）</w:t>
      </w:r>
    </w:p>
    <w:p w14:paraId="0123AB23" w14:textId="474F6717" w:rsidR="00094E24" w:rsidRPr="000722B9" w:rsidRDefault="00094E24" w:rsidP="00B43307">
      <w:pPr>
        <w:autoSpaceDE w:val="0"/>
        <w:autoSpaceDN w:val="0"/>
        <w:spacing w:after="0" w:line="240" w:lineRule="auto"/>
        <w:ind w:left="241" w:hangingChars="100" w:hanging="241"/>
        <w:rPr>
          <w:szCs w:val="24"/>
        </w:rPr>
      </w:pPr>
      <w:r w:rsidRPr="000722B9">
        <w:rPr>
          <w:rFonts w:hint="eastAsia"/>
          <w:szCs w:val="24"/>
        </w:rPr>
        <w:t>第</w:t>
      </w:r>
      <w:r w:rsidRPr="000722B9">
        <w:rPr>
          <w:szCs w:val="24"/>
        </w:rPr>
        <w:t>4条</w:t>
      </w:r>
      <w:r w:rsidR="00AE702F" w:rsidRPr="000722B9">
        <w:rPr>
          <w:rFonts w:hint="eastAsia"/>
          <w:szCs w:val="24"/>
        </w:rPr>
        <w:t xml:space="preserve">　</w:t>
      </w:r>
      <w:r w:rsidR="00206E0F" w:rsidRPr="000722B9">
        <w:rPr>
          <w:rFonts w:hint="eastAsia"/>
          <w:szCs w:val="24"/>
        </w:rPr>
        <w:t>この施設を</w:t>
      </w:r>
      <w:r w:rsidR="00631985" w:rsidRPr="000722B9">
        <w:rPr>
          <w:rFonts w:hint="eastAsia"/>
          <w:szCs w:val="24"/>
        </w:rPr>
        <w:t>使用</w:t>
      </w:r>
      <w:r w:rsidR="00206E0F" w:rsidRPr="000722B9">
        <w:rPr>
          <w:rFonts w:hint="eastAsia"/>
          <w:szCs w:val="24"/>
        </w:rPr>
        <w:t>できる者は、次の各号のいずれかに該当</w:t>
      </w:r>
      <w:r w:rsidR="00DA45EE" w:rsidRPr="000722B9">
        <w:rPr>
          <w:rFonts w:hint="eastAsia"/>
          <w:szCs w:val="24"/>
        </w:rPr>
        <w:t>する</w:t>
      </w:r>
      <w:r w:rsidR="00206E0F" w:rsidRPr="000722B9">
        <w:rPr>
          <w:szCs w:val="24"/>
        </w:rPr>
        <w:t>者とする。</w:t>
      </w:r>
    </w:p>
    <w:p w14:paraId="69273D96" w14:textId="575C794E" w:rsidR="00094E24" w:rsidRPr="000722B9" w:rsidRDefault="00AE702F" w:rsidP="00B43307">
      <w:pPr>
        <w:autoSpaceDE w:val="0"/>
        <w:autoSpaceDN w:val="0"/>
        <w:spacing w:after="0" w:line="240" w:lineRule="auto"/>
        <w:ind w:firstLineChars="100" w:firstLine="241"/>
        <w:rPr>
          <w:szCs w:val="24"/>
        </w:rPr>
      </w:pPr>
      <w:r w:rsidRPr="000722B9">
        <w:rPr>
          <w:rFonts w:hint="eastAsia"/>
          <w:szCs w:val="24"/>
        </w:rPr>
        <w:t>⑴</w:t>
      </w:r>
      <w:r w:rsidR="00094E24" w:rsidRPr="000722B9">
        <w:rPr>
          <w:rFonts w:hint="eastAsia"/>
          <w:szCs w:val="24"/>
        </w:rPr>
        <w:t xml:space="preserve">　短期滞在により上石津地域への移住や二地域居住を検討する者</w:t>
      </w:r>
    </w:p>
    <w:p w14:paraId="217284D4" w14:textId="6E9B6B51" w:rsidR="00094E24" w:rsidRPr="000722B9" w:rsidRDefault="00AE702F" w:rsidP="00B43307">
      <w:pPr>
        <w:autoSpaceDE w:val="0"/>
        <w:autoSpaceDN w:val="0"/>
        <w:spacing w:after="0" w:line="240" w:lineRule="auto"/>
        <w:ind w:firstLineChars="100" w:firstLine="241"/>
        <w:rPr>
          <w:szCs w:val="24"/>
        </w:rPr>
      </w:pPr>
      <w:r w:rsidRPr="000722B9">
        <w:rPr>
          <w:rFonts w:hint="eastAsia"/>
          <w:szCs w:val="24"/>
        </w:rPr>
        <w:t>⑵</w:t>
      </w:r>
      <w:r w:rsidR="00094E24" w:rsidRPr="000722B9">
        <w:rPr>
          <w:rFonts w:hint="eastAsia"/>
          <w:szCs w:val="24"/>
        </w:rPr>
        <w:t xml:space="preserve">　</w:t>
      </w:r>
      <w:r w:rsidR="00593A15">
        <w:rPr>
          <w:rFonts w:hint="eastAsia"/>
          <w:szCs w:val="24"/>
        </w:rPr>
        <w:t>豊かな自然の中で</w:t>
      </w:r>
      <w:r w:rsidR="00094E24" w:rsidRPr="000722B9">
        <w:rPr>
          <w:rFonts w:hint="eastAsia"/>
          <w:szCs w:val="24"/>
        </w:rPr>
        <w:t>子育てを検討する世帯</w:t>
      </w:r>
    </w:p>
    <w:p w14:paraId="415E6A9E" w14:textId="15A0B524" w:rsidR="00094E24" w:rsidRPr="000722B9" w:rsidRDefault="00AE702F" w:rsidP="00B43307">
      <w:pPr>
        <w:autoSpaceDE w:val="0"/>
        <w:autoSpaceDN w:val="0"/>
        <w:spacing w:after="0" w:line="240" w:lineRule="auto"/>
        <w:ind w:firstLineChars="100" w:firstLine="241"/>
        <w:rPr>
          <w:szCs w:val="24"/>
        </w:rPr>
      </w:pPr>
      <w:r w:rsidRPr="000722B9">
        <w:rPr>
          <w:rFonts w:hint="eastAsia"/>
          <w:szCs w:val="24"/>
        </w:rPr>
        <w:t>⑶</w:t>
      </w:r>
      <w:r w:rsidR="00094E24" w:rsidRPr="000722B9">
        <w:rPr>
          <w:rFonts w:hint="eastAsia"/>
          <w:szCs w:val="24"/>
        </w:rPr>
        <w:t xml:space="preserve">　</w:t>
      </w:r>
      <w:r w:rsidR="00C85974" w:rsidRPr="000722B9">
        <w:rPr>
          <w:szCs w:val="24"/>
        </w:rPr>
        <w:t>4小学校跡地施設をはじめ、地域内の事業所に関連し、滞在を希望する者</w:t>
      </w:r>
    </w:p>
    <w:p w14:paraId="04DA151F" w14:textId="77777777" w:rsidR="00C85974" w:rsidRPr="000722B9" w:rsidRDefault="00AE702F" w:rsidP="00B43307">
      <w:pPr>
        <w:autoSpaceDE w:val="0"/>
        <w:autoSpaceDN w:val="0"/>
        <w:spacing w:after="0" w:line="240" w:lineRule="auto"/>
        <w:ind w:firstLineChars="100" w:firstLine="241"/>
        <w:rPr>
          <w:szCs w:val="24"/>
        </w:rPr>
      </w:pPr>
      <w:r w:rsidRPr="000722B9">
        <w:rPr>
          <w:rFonts w:hint="eastAsia"/>
          <w:szCs w:val="24"/>
        </w:rPr>
        <w:t>⑷</w:t>
      </w:r>
      <w:r w:rsidR="00094E24" w:rsidRPr="000722B9">
        <w:rPr>
          <w:rFonts w:hint="eastAsia"/>
          <w:szCs w:val="24"/>
        </w:rPr>
        <w:t xml:space="preserve">　</w:t>
      </w:r>
      <w:r w:rsidR="00C85974" w:rsidRPr="000722B9">
        <w:rPr>
          <w:rFonts w:hint="eastAsia"/>
          <w:szCs w:val="24"/>
        </w:rPr>
        <w:t>バイクファームを始めとする地域おこし協力隊事業に関連し、地域への滞在を希望</w:t>
      </w:r>
    </w:p>
    <w:p w14:paraId="5E2D12AD" w14:textId="1F6BC7BB" w:rsidR="00094E24" w:rsidRPr="000722B9" w:rsidRDefault="00C85974" w:rsidP="00C85974">
      <w:pPr>
        <w:autoSpaceDE w:val="0"/>
        <w:autoSpaceDN w:val="0"/>
        <w:spacing w:after="0" w:line="240" w:lineRule="auto"/>
        <w:ind w:firstLineChars="200" w:firstLine="482"/>
        <w:rPr>
          <w:szCs w:val="24"/>
        </w:rPr>
      </w:pPr>
      <w:r w:rsidRPr="000722B9">
        <w:rPr>
          <w:rFonts w:hint="eastAsia"/>
          <w:szCs w:val="24"/>
        </w:rPr>
        <w:t>する者</w:t>
      </w:r>
    </w:p>
    <w:p w14:paraId="02326A8B" w14:textId="05E5853E" w:rsidR="00094E24" w:rsidRPr="000722B9" w:rsidRDefault="004175A0" w:rsidP="00B43307">
      <w:pPr>
        <w:autoSpaceDE w:val="0"/>
        <w:autoSpaceDN w:val="0"/>
        <w:spacing w:after="0" w:line="240" w:lineRule="auto"/>
        <w:ind w:leftChars="89" w:left="455" w:hangingChars="100" w:hanging="241"/>
        <w:rPr>
          <w:szCs w:val="24"/>
        </w:rPr>
      </w:pPr>
      <w:r w:rsidRPr="000722B9">
        <w:rPr>
          <w:rFonts w:hint="eastAsia"/>
          <w:szCs w:val="24"/>
        </w:rPr>
        <w:t>⑸</w:t>
      </w:r>
      <w:r w:rsidR="00094E24" w:rsidRPr="000722B9">
        <w:rPr>
          <w:rFonts w:hint="eastAsia"/>
          <w:szCs w:val="24"/>
        </w:rPr>
        <w:t xml:space="preserve">　</w:t>
      </w:r>
      <w:r w:rsidR="00C85974" w:rsidRPr="000722B9">
        <w:rPr>
          <w:rFonts w:hint="eastAsia"/>
          <w:szCs w:val="24"/>
        </w:rPr>
        <w:t>その他、市長が適当と認める者</w:t>
      </w:r>
    </w:p>
    <w:p w14:paraId="7542F9FF" w14:textId="1C8DCAB5" w:rsidR="00AE702F" w:rsidRPr="000722B9" w:rsidRDefault="00AE702F" w:rsidP="004175A0">
      <w:pPr>
        <w:autoSpaceDE w:val="0"/>
        <w:autoSpaceDN w:val="0"/>
        <w:spacing w:after="0" w:line="240" w:lineRule="auto"/>
        <w:rPr>
          <w:szCs w:val="24"/>
        </w:rPr>
      </w:pPr>
      <w:r w:rsidRPr="000722B9">
        <w:rPr>
          <w:rFonts w:hint="eastAsia"/>
          <w:szCs w:val="24"/>
        </w:rPr>
        <w:t xml:space="preserve">2　</w:t>
      </w:r>
      <w:r w:rsidR="00206E0F" w:rsidRPr="000722B9">
        <w:rPr>
          <w:rFonts w:hint="eastAsia"/>
          <w:szCs w:val="24"/>
        </w:rPr>
        <w:t>前項の規定にかかわらず、次の各号のいずれかに該当する者は、この施設を</w:t>
      </w:r>
      <w:r w:rsidR="00631985" w:rsidRPr="000722B9">
        <w:rPr>
          <w:rFonts w:hint="eastAsia"/>
          <w:szCs w:val="24"/>
        </w:rPr>
        <w:t>使用</w:t>
      </w:r>
      <w:r w:rsidR="00206E0F" w:rsidRPr="000722B9">
        <w:rPr>
          <w:rFonts w:hint="eastAsia"/>
          <w:szCs w:val="24"/>
        </w:rPr>
        <w:t>することができない。</w:t>
      </w:r>
    </w:p>
    <w:p w14:paraId="2DDBC3A1" w14:textId="77777777" w:rsidR="00206E0F" w:rsidRPr="000722B9" w:rsidRDefault="00206E0F" w:rsidP="00206E0F">
      <w:pPr>
        <w:autoSpaceDE w:val="0"/>
        <w:autoSpaceDN w:val="0"/>
        <w:spacing w:after="0" w:line="240" w:lineRule="auto"/>
        <w:ind w:firstLineChars="100" w:firstLine="241"/>
        <w:rPr>
          <w:szCs w:val="24"/>
        </w:rPr>
      </w:pPr>
      <w:r w:rsidRPr="000722B9">
        <w:rPr>
          <w:rFonts w:hint="eastAsia"/>
          <w:szCs w:val="24"/>
        </w:rPr>
        <w:t>⑴　暴力団員による不当な行為の防止等に関する法律（平成</w:t>
      </w:r>
      <w:r w:rsidRPr="000722B9">
        <w:rPr>
          <w:szCs w:val="24"/>
        </w:rPr>
        <w:t>3年法律第77号）第2条第6</w:t>
      </w:r>
    </w:p>
    <w:p w14:paraId="2F62C511" w14:textId="77777777" w:rsidR="00206E0F" w:rsidRPr="000722B9" w:rsidRDefault="00206E0F" w:rsidP="00206E0F">
      <w:pPr>
        <w:autoSpaceDE w:val="0"/>
        <w:autoSpaceDN w:val="0"/>
        <w:spacing w:after="0" w:line="240" w:lineRule="auto"/>
        <w:ind w:firstLineChars="200" w:firstLine="482"/>
        <w:rPr>
          <w:szCs w:val="24"/>
        </w:rPr>
      </w:pPr>
      <w:r w:rsidRPr="000722B9">
        <w:rPr>
          <w:szCs w:val="24"/>
        </w:rPr>
        <w:t>号に規定する暴力団員又は同条第2号に規定する暴力団若しくは暴力団員と密接な関</w:t>
      </w:r>
    </w:p>
    <w:p w14:paraId="07663D80" w14:textId="62ECBEDB" w:rsidR="00206E0F" w:rsidRPr="000722B9" w:rsidRDefault="00206E0F" w:rsidP="00206E0F">
      <w:pPr>
        <w:autoSpaceDE w:val="0"/>
        <w:autoSpaceDN w:val="0"/>
        <w:spacing w:after="0" w:line="240" w:lineRule="auto"/>
        <w:ind w:firstLineChars="200" w:firstLine="482"/>
        <w:rPr>
          <w:szCs w:val="24"/>
        </w:rPr>
      </w:pPr>
      <w:r w:rsidRPr="000722B9">
        <w:rPr>
          <w:szCs w:val="24"/>
        </w:rPr>
        <w:t>係を有する者</w:t>
      </w:r>
    </w:p>
    <w:p w14:paraId="78521D2E" w14:textId="77777777" w:rsidR="00206E0F" w:rsidRPr="000722B9" w:rsidRDefault="00206E0F" w:rsidP="00206E0F">
      <w:pPr>
        <w:autoSpaceDE w:val="0"/>
        <w:autoSpaceDN w:val="0"/>
        <w:spacing w:after="0" w:line="240" w:lineRule="auto"/>
        <w:ind w:firstLineChars="100" w:firstLine="241"/>
        <w:rPr>
          <w:szCs w:val="24"/>
        </w:rPr>
      </w:pPr>
      <w:r w:rsidRPr="000722B9">
        <w:rPr>
          <w:rFonts w:hint="eastAsia"/>
          <w:szCs w:val="24"/>
        </w:rPr>
        <w:t>⑵　市区町村税等を滞納している者</w:t>
      </w:r>
    </w:p>
    <w:p w14:paraId="6DD9213E" w14:textId="331DF58B" w:rsidR="00AE702F" w:rsidRPr="000722B9" w:rsidRDefault="00206E0F" w:rsidP="00206E0F">
      <w:pPr>
        <w:autoSpaceDE w:val="0"/>
        <w:autoSpaceDN w:val="0"/>
        <w:spacing w:after="0" w:line="240" w:lineRule="auto"/>
        <w:ind w:firstLineChars="100" w:firstLine="241"/>
        <w:rPr>
          <w:szCs w:val="24"/>
        </w:rPr>
      </w:pPr>
      <w:r w:rsidRPr="000722B9">
        <w:rPr>
          <w:rFonts w:hint="eastAsia"/>
          <w:szCs w:val="24"/>
        </w:rPr>
        <w:t>⑶　過去にこの施設の</w:t>
      </w:r>
      <w:r w:rsidR="00631985" w:rsidRPr="000722B9">
        <w:rPr>
          <w:rFonts w:hint="eastAsia"/>
          <w:szCs w:val="24"/>
        </w:rPr>
        <w:t>使用</w:t>
      </w:r>
      <w:r w:rsidRPr="000722B9">
        <w:rPr>
          <w:rFonts w:hint="eastAsia"/>
          <w:szCs w:val="24"/>
        </w:rPr>
        <w:t>を取り消されたことがある者</w:t>
      </w:r>
    </w:p>
    <w:p w14:paraId="4DF4B313" w14:textId="47616AF3" w:rsidR="00B43307" w:rsidRPr="000722B9" w:rsidRDefault="00B43307" w:rsidP="00B43307">
      <w:pPr>
        <w:autoSpaceDE w:val="0"/>
        <w:autoSpaceDN w:val="0"/>
        <w:spacing w:after="0" w:line="240" w:lineRule="auto"/>
        <w:rPr>
          <w:szCs w:val="24"/>
        </w:rPr>
      </w:pPr>
      <w:r w:rsidRPr="000722B9">
        <w:rPr>
          <w:szCs w:val="24"/>
        </w:rPr>
        <w:t>（申請手続き）</w:t>
      </w:r>
    </w:p>
    <w:p w14:paraId="571F270E" w14:textId="046A4ADC" w:rsidR="00B43307" w:rsidRPr="000722B9" w:rsidRDefault="00B43307" w:rsidP="00B43307">
      <w:pPr>
        <w:autoSpaceDE w:val="0"/>
        <w:autoSpaceDN w:val="0"/>
        <w:spacing w:after="0" w:line="240" w:lineRule="auto"/>
        <w:ind w:left="241" w:hangingChars="100" w:hanging="241"/>
        <w:rPr>
          <w:szCs w:val="24"/>
        </w:rPr>
      </w:pPr>
      <w:r w:rsidRPr="000722B9">
        <w:rPr>
          <w:rFonts w:hint="eastAsia"/>
          <w:szCs w:val="24"/>
        </w:rPr>
        <w:lastRenderedPageBreak/>
        <w:t>第5</w:t>
      </w:r>
      <w:r w:rsidRPr="000722B9">
        <w:rPr>
          <w:szCs w:val="24"/>
        </w:rPr>
        <w:t>条</w:t>
      </w:r>
      <w:r w:rsidRPr="000722B9">
        <w:rPr>
          <w:rFonts w:hint="eastAsia"/>
          <w:szCs w:val="24"/>
        </w:rPr>
        <w:t xml:space="preserve">　施設の</w:t>
      </w:r>
      <w:r w:rsidR="00631985" w:rsidRPr="000722B9">
        <w:rPr>
          <w:rFonts w:hint="eastAsia"/>
          <w:szCs w:val="24"/>
        </w:rPr>
        <w:t>使用</w:t>
      </w:r>
      <w:r w:rsidRPr="000722B9">
        <w:rPr>
          <w:rFonts w:hint="eastAsia"/>
          <w:szCs w:val="24"/>
        </w:rPr>
        <w:t>を希望する者は、</w:t>
      </w:r>
      <w:r w:rsidR="00631985" w:rsidRPr="000722B9">
        <w:rPr>
          <w:rFonts w:hint="eastAsia"/>
          <w:szCs w:val="24"/>
        </w:rPr>
        <w:t>使用</w:t>
      </w:r>
      <w:r w:rsidRPr="000722B9">
        <w:rPr>
          <w:rFonts w:hint="eastAsia"/>
          <w:szCs w:val="24"/>
        </w:rPr>
        <w:t>開始日の</w:t>
      </w:r>
      <w:r w:rsidR="00DA45EE" w:rsidRPr="000722B9">
        <w:rPr>
          <w:rFonts w:hint="eastAsia"/>
          <w:szCs w:val="24"/>
        </w:rPr>
        <w:t>6か月前から</w:t>
      </w:r>
      <w:r w:rsidRPr="000722B9">
        <w:rPr>
          <w:szCs w:val="24"/>
        </w:rPr>
        <w:t>14日前までに、次に掲げる書類を市長に提出しなければならない。</w:t>
      </w:r>
    </w:p>
    <w:p w14:paraId="612A23FE" w14:textId="60F3F33B" w:rsidR="00B43307" w:rsidRPr="000722B9" w:rsidRDefault="00B43307" w:rsidP="00B43307">
      <w:pPr>
        <w:autoSpaceDE w:val="0"/>
        <w:autoSpaceDN w:val="0"/>
        <w:spacing w:after="0" w:line="240" w:lineRule="auto"/>
        <w:ind w:firstLineChars="100" w:firstLine="241"/>
        <w:rPr>
          <w:szCs w:val="24"/>
        </w:rPr>
      </w:pPr>
      <w:r w:rsidRPr="000722B9">
        <w:rPr>
          <w:rFonts w:hint="eastAsia"/>
          <w:szCs w:val="24"/>
        </w:rPr>
        <w:t xml:space="preserve">⑴　</w:t>
      </w:r>
      <w:r w:rsidR="00631985" w:rsidRPr="000722B9">
        <w:rPr>
          <w:rFonts w:hint="eastAsia"/>
          <w:szCs w:val="24"/>
        </w:rPr>
        <w:t>使用</w:t>
      </w:r>
      <w:r w:rsidRPr="000722B9">
        <w:rPr>
          <w:rFonts w:hint="eastAsia"/>
          <w:szCs w:val="24"/>
        </w:rPr>
        <w:t>申請書（様式第</w:t>
      </w:r>
      <w:r w:rsidRPr="000722B9">
        <w:rPr>
          <w:szCs w:val="24"/>
        </w:rPr>
        <w:t>1号）</w:t>
      </w:r>
    </w:p>
    <w:p w14:paraId="28B3B44C" w14:textId="77777777" w:rsidR="00B43307" w:rsidRPr="000722B9" w:rsidRDefault="00B43307" w:rsidP="00B43307">
      <w:pPr>
        <w:autoSpaceDE w:val="0"/>
        <w:autoSpaceDN w:val="0"/>
        <w:spacing w:after="0" w:line="240" w:lineRule="auto"/>
        <w:ind w:firstLineChars="100" w:firstLine="241"/>
        <w:rPr>
          <w:szCs w:val="24"/>
        </w:rPr>
      </w:pPr>
      <w:r w:rsidRPr="000722B9">
        <w:rPr>
          <w:rFonts w:hint="eastAsia"/>
          <w:szCs w:val="24"/>
        </w:rPr>
        <w:t>⑵　誓約書（様式第</w:t>
      </w:r>
      <w:r w:rsidRPr="000722B9">
        <w:rPr>
          <w:szCs w:val="24"/>
        </w:rPr>
        <w:t>2号）</w:t>
      </w:r>
    </w:p>
    <w:p w14:paraId="1118861A" w14:textId="77777777" w:rsidR="00B43307" w:rsidRPr="000722B9" w:rsidRDefault="00B43307" w:rsidP="00B43307">
      <w:pPr>
        <w:autoSpaceDE w:val="0"/>
        <w:autoSpaceDN w:val="0"/>
        <w:spacing w:after="0" w:line="240" w:lineRule="auto"/>
        <w:ind w:firstLineChars="100" w:firstLine="241"/>
        <w:rPr>
          <w:szCs w:val="24"/>
        </w:rPr>
      </w:pPr>
      <w:r w:rsidRPr="000722B9">
        <w:rPr>
          <w:rFonts w:hint="eastAsia"/>
          <w:szCs w:val="24"/>
        </w:rPr>
        <w:t>⑶　その他市長が必要と認める書類</w:t>
      </w:r>
    </w:p>
    <w:p w14:paraId="6AC53D13" w14:textId="2B23D81B" w:rsidR="00B43307" w:rsidRPr="000722B9" w:rsidRDefault="00B43307" w:rsidP="00B43307">
      <w:pPr>
        <w:autoSpaceDE w:val="0"/>
        <w:autoSpaceDN w:val="0"/>
        <w:spacing w:after="0" w:line="240" w:lineRule="auto"/>
        <w:ind w:left="241" w:hangingChars="100" w:hanging="241"/>
        <w:rPr>
          <w:szCs w:val="24"/>
        </w:rPr>
      </w:pPr>
      <w:r w:rsidRPr="000722B9">
        <w:rPr>
          <w:rFonts w:hint="eastAsia"/>
          <w:szCs w:val="24"/>
        </w:rPr>
        <w:t>2　市長は、前項の申請書を受理したときは、その内容を審査し、</w:t>
      </w:r>
      <w:r w:rsidR="00631985" w:rsidRPr="000722B9">
        <w:rPr>
          <w:rFonts w:hint="eastAsia"/>
          <w:szCs w:val="24"/>
        </w:rPr>
        <w:t>使用</w:t>
      </w:r>
      <w:r w:rsidRPr="000722B9">
        <w:rPr>
          <w:rFonts w:hint="eastAsia"/>
          <w:szCs w:val="24"/>
        </w:rPr>
        <w:t>の可否を決定</w:t>
      </w:r>
      <w:r w:rsidR="00DB1BA0" w:rsidRPr="000722B9">
        <w:rPr>
          <w:rFonts w:hint="eastAsia"/>
          <w:szCs w:val="24"/>
        </w:rPr>
        <w:t>し、</w:t>
      </w:r>
      <w:r w:rsidR="00631985" w:rsidRPr="000722B9">
        <w:rPr>
          <w:rFonts w:hint="eastAsia"/>
          <w:szCs w:val="24"/>
        </w:rPr>
        <w:t>使用</w:t>
      </w:r>
      <w:r w:rsidR="00DB1BA0" w:rsidRPr="000722B9">
        <w:rPr>
          <w:rFonts w:hint="eastAsia"/>
          <w:szCs w:val="24"/>
        </w:rPr>
        <w:t>を可とする場合は別に定める賃貸借契約書を</w:t>
      </w:r>
      <w:r w:rsidR="00631985" w:rsidRPr="000722B9">
        <w:rPr>
          <w:rFonts w:hint="eastAsia"/>
          <w:szCs w:val="24"/>
        </w:rPr>
        <w:t>使用</w:t>
      </w:r>
      <w:r w:rsidR="00DB1BA0" w:rsidRPr="000722B9">
        <w:rPr>
          <w:rFonts w:hint="eastAsia"/>
          <w:szCs w:val="24"/>
        </w:rPr>
        <w:t>者と締結する。</w:t>
      </w:r>
    </w:p>
    <w:p w14:paraId="42832AC2" w14:textId="6D14DB4E" w:rsidR="00B43307" w:rsidRPr="000722B9" w:rsidRDefault="00B43307" w:rsidP="00B43307">
      <w:pPr>
        <w:autoSpaceDE w:val="0"/>
        <w:autoSpaceDN w:val="0"/>
        <w:spacing w:after="0" w:line="240" w:lineRule="auto"/>
        <w:rPr>
          <w:szCs w:val="24"/>
        </w:rPr>
      </w:pPr>
      <w:r w:rsidRPr="000722B9">
        <w:rPr>
          <w:szCs w:val="24"/>
        </w:rPr>
        <w:t>（</w:t>
      </w:r>
      <w:r w:rsidR="00631985" w:rsidRPr="000722B9">
        <w:rPr>
          <w:szCs w:val="24"/>
        </w:rPr>
        <w:t>使用</w:t>
      </w:r>
      <w:r w:rsidRPr="000722B9">
        <w:rPr>
          <w:szCs w:val="24"/>
        </w:rPr>
        <w:t>の決定）</w:t>
      </w:r>
    </w:p>
    <w:p w14:paraId="7D195B7C" w14:textId="59E3A2F7" w:rsidR="00B43307" w:rsidRPr="000722B9" w:rsidRDefault="00B43307" w:rsidP="00B43307">
      <w:pPr>
        <w:autoSpaceDE w:val="0"/>
        <w:autoSpaceDN w:val="0"/>
        <w:spacing w:after="0" w:line="240" w:lineRule="auto"/>
        <w:ind w:left="241" w:hangingChars="100" w:hanging="241"/>
        <w:rPr>
          <w:szCs w:val="24"/>
        </w:rPr>
      </w:pPr>
      <w:r w:rsidRPr="000722B9">
        <w:rPr>
          <w:rFonts w:hint="eastAsia"/>
          <w:szCs w:val="24"/>
        </w:rPr>
        <w:t>第6</w:t>
      </w:r>
      <w:r w:rsidRPr="000722B9">
        <w:rPr>
          <w:szCs w:val="24"/>
        </w:rPr>
        <w:t>条</w:t>
      </w:r>
      <w:r w:rsidRPr="000722B9">
        <w:rPr>
          <w:rFonts w:hint="eastAsia"/>
          <w:szCs w:val="24"/>
        </w:rPr>
        <w:t xml:space="preserve">　</w:t>
      </w:r>
      <w:r w:rsidR="00631985" w:rsidRPr="000722B9">
        <w:rPr>
          <w:rFonts w:hint="eastAsia"/>
          <w:szCs w:val="24"/>
        </w:rPr>
        <w:t>使用</w:t>
      </w:r>
      <w:r w:rsidRPr="000722B9">
        <w:rPr>
          <w:rFonts w:hint="eastAsia"/>
          <w:szCs w:val="24"/>
        </w:rPr>
        <w:t>の決定は、申請順とする。ただし、次の各号のいずれかに該当する場合は、</w:t>
      </w:r>
      <w:r w:rsidR="00631985" w:rsidRPr="000722B9">
        <w:rPr>
          <w:rFonts w:hint="eastAsia"/>
          <w:szCs w:val="24"/>
        </w:rPr>
        <w:t>使用</w:t>
      </w:r>
      <w:r w:rsidRPr="000722B9">
        <w:rPr>
          <w:rFonts w:hint="eastAsia"/>
          <w:szCs w:val="24"/>
        </w:rPr>
        <w:t>を許可しないことができる。</w:t>
      </w:r>
    </w:p>
    <w:p w14:paraId="50D7ADFD" w14:textId="7F03B379" w:rsidR="00B43307" w:rsidRPr="000722B9" w:rsidRDefault="00B43307" w:rsidP="00B43307">
      <w:pPr>
        <w:autoSpaceDE w:val="0"/>
        <w:autoSpaceDN w:val="0"/>
        <w:spacing w:after="0" w:line="240" w:lineRule="auto"/>
        <w:ind w:firstLineChars="100" w:firstLine="241"/>
        <w:rPr>
          <w:szCs w:val="24"/>
        </w:rPr>
      </w:pPr>
      <w:r w:rsidRPr="000722B9">
        <w:rPr>
          <w:rFonts w:hint="eastAsia"/>
          <w:szCs w:val="24"/>
        </w:rPr>
        <w:t>⑴　第</w:t>
      </w:r>
      <w:r w:rsidRPr="000722B9">
        <w:rPr>
          <w:szCs w:val="24"/>
        </w:rPr>
        <w:t>4条第2項</w:t>
      </w:r>
      <w:r w:rsidR="00206E0F" w:rsidRPr="000722B9">
        <w:rPr>
          <w:rFonts w:hint="eastAsia"/>
          <w:szCs w:val="24"/>
        </w:rPr>
        <w:t>各号</w:t>
      </w:r>
      <w:r w:rsidRPr="000722B9">
        <w:rPr>
          <w:szCs w:val="24"/>
        </w:rPr>
        <w:t>の</w:t>
      </w:r>
      <w:r w:rsidR="00206E0F" w:rsidRPr="000722B9">
        <w:rPr>
          <w:rFonts w:hint="eastAsia"/>
          <w:szCs w:val="24"/>
        </w:rPr>
        <w:t>いずれかに該当する</w:t>
      </w:r>
      <w:r w:rsidRPr="000722B9">
        <w:rPr>
          <w:rFonts w:hint="eastAsia"/>
          <w:szCs w:val="24"/>
        </w:rPr>
        <w:t>とき</w:t>
      </w:r>
    </w:p>
    <w:p w14:paraId="7D3AAC2E" w14:textId="28529661" w:rsidR="00B43307" w:rsidRPr="000722B9" w:rsidRDefault="00B43307" w:rsidP="00B43307">
      <w:pPr>
        <w:autoSpaceDE w:val="0"/>
        <w:autoSpaceDN w:val="0"/>
        <w:spacing w:after="0" w:line="240" w:lineRule="auto"/>
        <w:ind w:firstLineChars="100" w:firstLine="241"/>
        <w:rPr>
          <w:szCs w:val="24"/>
        </w:rPr>
      </w:pPr>
      <w:r w:rsidRPr="000722B9">
        <w:rPr>
          <w:rFonts w:hint="eastAsia"/>
          <w:szCs w:val="24"/>
        </w:rPr>
        <w:t>⑵　申請内容に虚偽があるとき</w:t>
      </w:r>
    </w:p>
    <w:p w14:paraId="4EEC68C8" w14:textId="634E0E9D" w:rsidR="00B43307" w:rsidRPr="000722B9" w:rsidRDefault="00B43307" w:rsidP="00B43307">
      <w:pPr>
        <w:autoSpaceDE w:val="0"/>
        <w:autoSpaceDN w:val="0"/>
        <w:spacing w:after="0" w:line="240" w:lineRule="auto"/>
        <w:ind w:firstLineChars="100" w:firstLine="241"/>
        <w:rPr>
          <w:szCs w:val="24"/>
        </w:rPr>
      </w:pPr>
      <w:r w:rsidRPr="000722B9">
        <w:rPr>
          <w:rFonts w:hint="eastAsia"/>
          <w:szCs w:val="24"/>
        </w:rPr>
        <w:t>⑶　営利を目的とした</w:t>
      </w:r>
      <w:r w:rsidR="00631985" w:rsidRPr="000722B9">
        <w:rPr>
          <w:rFonts w:hint="eastAsia"/>
          <w:szCs w:val="24"/>
        </w:rPr>
        <w:t>使用</w:t>
      </w:r>
      <w:r w:rsidRPr="000722B9">
        <w:rPr>
          <w:rFonts w:hint="eastAsia"/>
          <w:szCs w:val="24"/>
        </w:rPr>
        <w:t>であるとき</w:t>
      </w:r>
    </w:p>
    <w:p w14:paraId="5E7C9519" w14:textId="3489446A" w:rsidR="00B43307" w:rsidRPr="000722B9" w:rsidRDefault="00B43307" w:rsidP="00B43307">
      <w:pPr>
        <w:autoSpaceDE w:val="0"/>
        <w:autoSpaceDN w:val="0"/>
        <w:spacing w:after="0" w:line="240" w:lineRule="auto"/>
        <w:ind w:firstLineChars="100" w:firstLine="241"/>
        <w:rPr>
          <w:szCs w:val="24"/>
        </w:rPr>
      </w:pPr>
      <w:r w:rsidRPr="000722B9">
        <w:rPr>
          <w:rFonts w:hint="eastAsia"/>
          <w:szCs w:val="24"/>
        </w:rPr>
        <w:t>⑷　その他、施設の管理運営上支障があると認められるとき</w:t>
      </w:r>
    </w:p>
    <w:p w14:paraId="3FACD576" w14:textId="250701FB" w:rsidR="00B43307" w:rsidRPr="000722B9" w:rsidRDefault="00B43307" w:rsidP="00B43307">
      <w:pPr>
        <w:autoSpaceDE w:val="0"/>
        <w:autoSpaceDN w:val="0"/>
        <w:spacing w:after="0" w:line="240" w:lineRule="auto"/>
        <w:ind w:left="241" w:hangingChars="100" w:hanging="241"/>
        <w:rPr>
          <w:szCs w:val="24"/>
        </w:rPr>
      </w:pPr>
      <w:r w:rsidRPr="000722B9">
        <w:rPr>
          <w:rFonts w:hint="eastAsia"/>
          <w:szCs w:val="24"/>
        </w:rPr>
        <w:t xml:space="preserve">2　</w:t>
      </w:r>
      <w:r w:rsidR="00631985" w:rsidRPr="000722B9">
        <w:rPr>
          <w:rFonts w:hint="eastAsia"/>
          <w:szCs w:val="24"/>
        </w:rPr>
        <w:t>使用</w:t>
      </w:r>
      <w:r w:rsidRPr="000722B9">
        <w:rPr>
          <w:rFonts w:hint="eastAsia"/>
          <w:szCs w:val="24"/>
        </w:rPr>
        <w:t>が競合した場合は、第</w:t>
      </w:r>
      <w:r w:rsidRPr="000722B9">
        <w:rPr>
          <w:szCs w:val="24"/>
        </w:rPr>
        <w:t>4条</w:t>
      </w:r>
      <w:r w:rsidR="00206E0F" w:rsidRPr="000722B9">
        <w:rPr>
          <w:rFonts w:hint="eastAsia"/>
          <w:szCs w:val="24"/>
        </w:rPr>
        <w:t>第1</w:t>
      </w:r>
      <w:r w:rsidR="00C85974" w:rsidRPr="000722B9">
        <w:rPr>
          <w:rFonts w:hint="eastAsia"/>
          <w:szCs w:val="24"/>
        </w:rPr>
        <w:t>項</w:t>
      </w:r>
      <w:r w:rsidRPr="000722B9">
        <w:rPr>
          <w:szCs w:val="24"/>
        </w:rPr>
        <w:t>に掲げる目的への適合性を考慮し、市長が決定する。</w:t>
      </w:r>
    </w:p>
    <w:p w14:paraId="4D1594D8" w14:textId="55B443B8" w:rsidR="00B43307" w:rsidRPr="000722B9" w:rsidRDefault="00B43307" w:rsidP="00B43307">
      <w:pPr>
        <w:autoSpaceDE w:val="0"/>
        <w:autoSpaceDN w:val="0"/>
        <w:spacing w:after="0" w:line="240" w:lineRule="auto"/>
        <w:rPr>
          <w:szCs w:val="24"/>
        </w:rPr>
      </w:pPr>
      <w:r w:rsidRPr="000722B9">
        <w:rPr>
          <w:rFonts w:hint="eastAsia"/>
          <w:szCs w:val="24"/>
        </w:rPr>
        <w:t>（賃貸借契約）</w:t>
      </w:r>
    </w:p>
    <w:p w14:paraId="581CC861" w14:textId="3E884AD3" w:rsidR="00B43307" w:rsidRPr="000722B9" w:rsidRDefault="00B43307" w:rsidP="00B43307">
      <w:pPr>
        <w:autoSpaceDE w:val="0"/>
        <w:autoSpaceDN w:val="0"/>
        <w:spacing w:after="0" w:line="240" w:lineRule="auto"/>
        <w:ind w:left="241" w:hangingChars="100" w:hanging="241"/>
        <w:rPr>
          <w:szCs w:val="24"/>
        </w:rPr>
      </w:pPr>
      <w:r w:rsidRPr="000722B9">
        <w:rPr>
          <w:rFonts w:hint="eastAsia"/>
          <w:szCs w:val="24"/>
        </w:rPr>
        <w:t xml:space="preserve">第7条　</w:t>
      </w:r>
      <w:r w:rsidR="00DB1BA0" w:rsidRPr="000722B9">
        <w:rPr>
          <w:rFonts w:hint="eastAsia"/>
          <w:szCs w:val="24"/>
        </w:rPr>
        <w:t>施設の</w:t>
      </w:r>
      <w:r w:rsidR="00631985" w:rsidRPr="000722B9">
        <w:rPr>
          <w:rFonts w:hint="eastAsia"/>
          <w:szCs w:val="24"/>
        </w:rPr>
        <w:t>使用</w:t>
      </w:r>
      <w:r w:rsidR="00DB1BA0" w:rsidRPr="000722B9">
        <w:rPr>
          <w:rFonts w:hint="eastAsia"/>
          <w:szCs w:val="24"/>
        </w:rPr>
        <w:t>を認められた者は、市長と第5条第2項における定期建物賃貸借契約を締結しなければならない。</w:t>
      </w:r>
    </w:p>
    <w:p w14:paraId="0084D7EB" w14:textId="7932F357" w:rsidR="00B43307" w:rsidRPr="000722B9" w:rsidRDefault="00B43307" w:rsidP="00B43307">
      <w:pPr>
        <w:autoSpaceDE w:val="0"/>
        <w:autoSpaceDN w:val="0"/>
        <w:spacing w:after="0" w:line="240" w:lineRule="auto"/>
        <w:ind w:left="241" w:hangingChars="100" w:hanging="241"/>
        <w:rPr>
          <w:szCs w:val="24"/>
        </w:rPr>
      </w:pPr>
      <w:r w:rsidRPr="000722B9">
        <w:rPr>
          <w:rFonts w:hint="eastAsia"/>
          <w:szCs w:val="24"/>
        </w:rPr>
        <w:t>2　前項の規定によ</w:t>
      </w:r>
      <w:r w:rsidR="006001F3" w:rsidRPr="000722B9">
        <w:rPr>
          <w:rFonts w:hint="eastAsia"/>
          <w:szCs w:val="24"/>
        </w:rPr>
        <w:t>る契約を締結した者は、その権利を他人に譲渡し、又は転貸してはならない。</w:t>
      </w:r>
    </w:p>
    <w:p w14:paraId="79CD99E3" w14:textId="00D28FED" w:rsidR="006001F3" w:rsidRPr="000722B9" w:rsidRDefault="006001F3" w:rsidP="004175A0">
      <w:pPr>
        <w:autoSpaceDE w:val="0"/>
        <w:autoSpaceDN w:val="0"/>
        <w:spacing w:after="0" w:line="240" w:lineRule="auto"/>
        <w:rPr>
          <w:szCs w:val="24"/>
        </w:rPr>
      </w:pPr>
      <w:r w:rsidRPr="000722B9">
        <w:rPr>
          <w:szCs w:val="24"/>
        </w:rPr>
        <w:t>（</w:t>
      </w:r>
      <w:r w:rsidR="00631985" w:rsidRPr="000722B9">
        <w:rPr>
          <w:szCs w:val="24"/>
        </w:rPr>
        <w:t>使用</w:t>
      </w:r>
      <w:r w:rsidRPr="000722B9">
        <w:rPr>
          <w:szCs w:val="24"/>
        </w:rPr>
        <w:t>期間）</w:t>
      </w:r>
    </w:p>
    <w:p w14:paraId="631A7BFE" w14:textId="6BED0FA3" w:rsidR="00094E24" w:rsidRPr="000722B9" w:rsidRDefault="00094E24" w:rsidP="006001F3">
      <w:pPr>
        <w:autoSpaceDE w:val="0"/>
        <w:autoSpaceDN w:val="0"/>
        <w:spacing w:after="0" w:line="240" w:lineRule="auto"/>
        <w:rPr>
          <w:szCs w:val="24"/>
        </w:rPr>
      </w:pPr>
      <w:r w:rsidRPr="000722B9">
        <w:rPr>
          <w:rFonts w:hint="eastAsia"/>
          <w:szCs w:val="24"/>
        </w:rPr>
        <w:t>第</w:t>
      </w:r>
      <w:r w:rsidR="006001F3" w:rsidRPr="000722B9">
        <w:rPr>
          <w:rFonts w:hint="eastAsia"/>
          <w:szCs w:val="24"/>
        </w:rPr>
        <w:t>8</w:t>
      </w:r>
      <w:r w:rsidRPr="000722B9">
        <w:rPr>
          <w:szCs w:val="24"/>
        </w:rPr>
        <w:t>条</w:t>
      </w:r>
      <w:r w:rsidR="004175A0" w:rsidRPr="000722B9">
        <w:rPr>
          <w:rFonts w:hint="eastAsia"/>
          <w:szCs w:val="24"/>
        </w:rPr>
        <w:t xml:space="preserve">　</w:t>
      </w:r>
      <w:r w:rsidR="00631985" w:rsidRPr="000722B9">
        <w:rPr>
          <w:rFonts w:hint="eastAsia"/>
          <w:szCs w:val="24"/>
        </w:rPr>
        <w:t>使用</w:t>
      </w:r>
      <w:r w:rsidRPr="000722B9">
        <w:rPr>
          <w:rFonts w:hint="eastAsia"/>
          <w:szCs w:val="24"/>
        </w:rPr>
        <w:t>期間は、</w:t>
      </w:r>
      <w:r w:rsidRPr="000722B9">
        <w:rPr>
          <w:szCs w:val="24"/>
        </w:rPr>
        <w:t>5日以上31日以内とする。</w:t>
      </w:r>
    </w:p>
    <w:p w14:paraId="31130F19" w14:textId="7475546A" w:rsidR="00094E24" w:rsidRPr="000722B9" w:rsidRDefault="004175A0" w:rsidP="006001F3">
      <w:pPr>
        <w:autoSpaceDE w:val="0"/>
        <w:autoSpaceDN w:val="0"/>
        <w:spacing w:after="0" w:line="240" w:lineRule="auto"/>
        <w:rPr>
          <w:szCs w:val="24"/>
        </w:rPr>
      </w:pPr>
      <w:r w:rsidRPr="000722B9">
        <w:rPr>
          <w:rFonts w:hint="eastAsia"/>
          <w:szCs w:val="24"/>
        </w:rPr>
        <w:t xml:space="preserve">2　</w:t>
      </w:r>
      <w:r w:rsidR="00631985" w:rsidRPr="000722B9">
        <w:rPr>
          <w:rFonts w:hint="eastAsia"/>
          <w:szCs w:val="24"/>
        </w:rPr>
        <w:t>使用</w:t>
      </w:r>
      <w:r w:rsidR="00094E24" w:rsidRPr="000722B9">
        <w:rPr>
          <w:rFonts w:hint="eastAsia"/>
          <w:szCs w:val="24"/>
        </w:rPr>
        <w:t>期間の延長は認めない。ただし、市長が特に必要と認める場合は、この限りでない。</w:t>
      </w:r>
    </w:p>
    <w:p w14:paraId="06B3D2FA" w14:textId="3BB16862" w:rsidR="006001F3" w:rsidRPr="000722B9" w:rsidRDefault="006001F3" w:rsidP="006001F3">
      <w:pPr>
        <w:autoSpaceDE w:val="0"/>
        <w:autoSpaceDN w:val="0"/>
        <w:spacing w:after="0" w:line="240" w:lineRule="auto"/>
        <w:rPr>
          <w:szCs w:val="24"/>
        </w:rPr>
      </w:pPr>
      <w:r w:rsidRPr="000722B9">
        <w:rPr>
          <w:szCs w:val="24"/>
        </w:rPr>
        <w:t>（使用料）</w:t>
      </w:r>
    </w:p>
    <w:p w14:paraId="31F96C99" w14:textId="52A230B2" w:rsidR="00094E24" w:rsidRPr="000722B9" w:rsidRDefault="00094E24" w:rsidP="006001F3">
      <w:pPr>
        <w:autoSpaceDE w:val="0"/>
        <w:autoSpaceDN w:val="0"/>
        <w:spacing w:after="0" w:line="240" w:lineRule="auto"/>
        <w:rPr>
          <w:szCs w:val="24"/>
        </w:rPr>
      </w:pPr>
      <w:r w:rsidRPr="000722B9">
        <w:rPr>
          <w:rFonts w:hint="eastAsia"/>
          <w:szCs w:val="24"/>
        </w:rPr>
        <w:t>第</w:t>
      </w:r>
      <w:r w:rsidR="006001F3" w:rsidRPr="000722B9">
        <w:rPr>
          <w:rFonts w:hint="eastAsia"/>
          <w:szCs w:val="24"/>
        </w:rPr>
        <w:t>9</w:t>
      </w:r>
      <w:r w:rsidRPr="000722B9">
        <w:rPr>
          <w:szCs w:val="24"/>
        </w:rPr>
        <w:t>条</w:t>
      </w:r>
      <w:r w:rsidR="006001F3" w:rsidRPr="000722B9">
        <w:rPr>
          <w:rFonts w:hint="eastAsia"/>
          <w:szCs w:val="24"/>
        </w:rPr>
        <w:t xml:space="preserve">　</w:t>
      </w:r>
      <w:r w:rsidRPr="000722B9">
        <w:rPr>
          <w:rFonts w:hint="eastAsia"/>
          <w:szCs w:val="24"/>
        </w:rPr>
        <w:t>使用料は、別表のとおりとする。</w:t>
      </w:r>
    </w:p>
    <w:p w14:paraId="2D801833" w14:textId="26844C14" w:rsidR="00F96E7E" w:rsidRPr="000722B9" w:rsidRDefault="006001F3" w:rsidP="006001F3">
      <w:pPr>
        <w:autoSpaceDE w:val="0"/>
        <w:autoSpaceDN w:val="0"/>
        <w:spacing w:after="0" w:line="240" w:lineRule="auto"/>
        <w:rPr>
          <w:szCs w:val="24"/>
        </w:rPr>
      </w:pPr>
      <w:r w:rsidRPr="000722B9">
        <w:rPr>
          <w:rFonts w:hint="eastAsia"/>
          <w:szCs w:val="24"/>
        </w:rPr>
        <w:t xml:space="preserve">2　</w:t>
      </w:r>
      <w:r w:rsidR="00094E24" w:rsidRPr="000722B9">
        <w:rPr>
          <w:rFonts w:hint="eastAsia"/>
          <w:szCs w:val="24"/>
        </w:rPr>
        <w:t>使用料には、光熱水費を含む</w:t>
      </w:r>
      <w:r w:rsidR="00F96E7E" w:rsidRPr="000722B9">
        <w:rPr>
          <w:rFonts w:hint="eastAsia"/>
          <w:szCs w:val="24"/>
        </w:rPr>
        <w:t>。</w:t>
      </w:r>
    </w:p>
    <w:p w14:paraId="39413A0D" w14:textId="785B1C94" w:rsidR="00094E24" w:rsidRPr="000722B9" w:rsidRDefault="006001F3" w:rsidP="006001F3">
      <w:pPr>
        <w:autoSpaceDE w:val="0"/>
        <w:autoSpaceDN w:val="0"/>
        <w:spacing w:after="0" w:line="240" w:lineRule="auto"/>
        <w:rPr>
          <w:szCs w:val="24"/>
        </w:rPr>
      </w:pPr>
      <w:r w:rsidRPr="000722B9">
        <w:rPr>
          <w:rFonts w:hint="eastAsia"/>
          <w:szCs w:val="24"/>
        </w:rPr>
        <w:t xml:space="preserve">3　</w:t>
      </w:r>
      <w:r w:rsidR="00094E24" w:rsidRPr="000722B9">
        <w:rPr>
          <w:rFonts w:hint="eastAsia"/>
          <w:szCs w:val="24"/>
        </w:rPr>
        <w:t>使用料は、</w:t>
      </w:r>
      <w:r w:rsidR="00631985" w:rsidRPr="000722B9">
        <w:rPr>
          <w:rFonts w:hint="eastAsia"/>
          <w:szCs w:val="24"/>
        </w:rPr>
        <w:t>使用</w:t>
      </w:r>
      <w:r w:rsidR="00094E24" w:rsidRPr="000722B9">
        <w:rPr>
          <w:rFonts w:hint="eastAsia"/>
          <w:szCs w:val="24"/>
        </w:rPr>
        <w:t>開始前に一括して納付しなければならない。</w:t>
      </w:r>
    </w:p>
    <w:p w14:paraId="1168A10C" w14:textId="52DFDEAD" w:rsidR="006001F3" w:rsidRPr="000722B9" w:rsidRDefault="006001F3" w:rsidP="004175A0">
      <w:pPr>
        <w:autoSpaceDE w:val="0"/>
        <w:autoSpaceDN w:val="0"/>
        <w:spacing w:after="0" w:line="240" w:lineRule="auto"/>
        <w:rPr>
          <w:szCs w:val="24"/>
        </w:rPr>
      </w:pPr>
      <w:r w:rsidRPr="000722B9">
        <w:rPr>
          <w:szCs w:val="24"/>
        </w:rPr>
        <w:t>（</w:t>
      </w:r>
      <w:r w:rsidR="00631985" w:rsidRPr="000722B9">
        <w:rPr>
          <w:szCs w:val="24"/>
        </w:rPr>
        <w:t>使用</w:t>
      </w:r>
      <w:r w:rsidRPr="000722B9">
        <w:rPr>
          <w:szCs w:val="24"/>
        </w:rPr>
        <w:t>者の義務）</w:t>
      </w:r>
    </w:p>
    <w:p w14:paraId="17694045" w14:textId="35018576" w:rsidR="00094E24" w:rsidRPr="000722B9" w:rsidRDefault="00094E24" w:rsidP="006001F3">
      <w:pPr>
        <w:autoSpaceDE w:val="0"/>
        <w:autoSpaceDN w:val="0"/>
        <w:spacing w:after="0" w:line="240" w:lineRule="auto"/>
        <w:rPr>
          <w:szCs w:val="24"/>
        </w:rPr>
      </w:pPr>
      <w:r w:rsidRPr="000722B9">
        <w:rPr>
          <w:rFonts w:hint="eastAsia"/>
          <w:szCs w:val="24"/>
        </w:rPr>
        <w:t>第</w:t>
      </w:r>
      <w:r w:rsidR="006001F3" w:rsidRPr="000722B9">
        <w:rPr>
          <w:rFonts w:hint="eastAsia"/>
          <w:szCs w:val="24"/>
        </w:rPr>
        <w:t>10</w:t>
      </w:r>
      <w:r w:rsidRPr="000722B9">
        <w:rPr>
          <w:szCs w:val="24"/>
        </w:rPr>
        <w:t>条</w:t>
      </w:r>
      <w:r w:rsidR="006001F3" w:rsidRPr="000722B9">
        <w:rPr>
          <w:rFonts w:hint="eastAsia"/>
          <w:szCs w:val="24"/>
        </w:rPr>
        <w:t xml:space="preserve">　</w:t>
      </w:r>
      <w:r w:rsidR="00631985" w:rsidRPr="000722B9">
        <w:rPr>
          <w:rFonts w:hint="eastAsia"/>
          <w:szCs w:val="24"/>
        </w:rPr>
        <w:t>使用</w:t>
      </w:r>
      <w:r w:rsidRPr="000722B9">
        <w:rPr>
          <w:rFonts w:hint="eastAsia"/>
          <w:szCs w:val="24"/>
        </w:rPr>
        <w:t>者は、次の各号に掲げる事項を遵守しなければならない。</w:t>
      </w:r>
    </w:p>
    <w:p w14:paraId="7C5F2170" w14:textId="460CFDD5" w:rsidR="00AE702F" w:rsidRPr="000722B9" w:rsidRDefault="006001F3" w:rsidP="004175A0">
      <w:pPr>
        <w:autoSpaceDE w:val="0"/>
        <w:autoSpaceDN w:val="0"/>
        <w:spacing w:after="0" w:line="240" w:lineRule="auto"/>
        <w:ind w:firstLineChars="100" w:firstLine="241"/>
        <w:rPr>
          <w:szCs w:val="24"/>
        </w:rPr>
      </w:pPr>
      <w:r w:rsidRPr="000722B9">
        <w:rPr>
          <w:rFonts w:hint="eastAsia"/>
          <w:szCs w:val="24"/>
        </w:rPr>
        <w:t>⑴</w:t>
      </w:r>
      <w:r w:rsidR="00F96E7E" w:rsidRPr="000722B9">
        <w:rPr>
          <w:rFonts w:hint="eastAsia"/>
          <w:szCs w:val="24"/>
        </w:rPr>
        <w:t xml:space="preserve">　</w:t>
      </w:r>
      <w:r w:rsidR="00094E24" w:rsidRPr="000722B9">
        <w:rPr>
          <w:rFonts w:hint="eastAsia"/>
          <w:szCs w:val="24"/>
        </w:rPr>
        <w:t>施設及び設備を善良な管理者の注意をもって使用</w:t>
      </w:r>
      <w:r w:rsidR="00AE702F" w:rsidRPr="000722B9">
        <w:rPr>
          <w:rFonts w:hint="eastAsia"/>
          <w:szCs w:val="24"/>
        </w:rPr>
        <w:t>し、日常的な住宅の清掃などを</w:t>
      </w:r>
    </w:p>
    <w:p w14:paraId="3718830D" w14:textId="1CE0EFE0" w:rsidR="00094E24" w:rsidRPr="000722B9" w:rsidRDefault="00AE702F" w:rsidP="006001F3">
      <w:pPr>
        <w:autoSpaceDE w:val="0"/>
        <w:autoSpaceDN w:val="0"/>
        <w:spacing w:after="0" w:line="240" w:lineRule="auto"/>
        <w:ind w:firstLineChars="200" w:firstLine="482"/>
        <w:rPr>
          <w:szCs w:val="24"/>
        </w:rPr>
      </w:pPr>
      <w:r w:rsidRPr="000722B9">
        <w:rPr>
          <w:rFonts w:hint="eastAsia"/>
          <w:szCs w:val="24"/>
        </w:rPr>
        <w:t>行うこと</w:t>
      </w:r>
    </w:p>
    <w:p w14:paraId="426869A2" w14:textId="771977AE" w:rsidR="00094E24" w:rsidRPr="000722B9" w:rsidRDefault="006001F3" w:rsidP="004175A0">
      <w:pPr>
        <w:autoSpaceDE w:val="0"/>
        <w:autoSpaceDN w:val="0"/>
        <w:spacing w:after="0" w:line="240" w:lineRule="auto"/>
        <w:ind w:firstLineChars="100" w:firstLine="241"/>
        <w:rPr>
          <w:szCs w:val="24"/>
        </w:rPr>
      </w:pPr>
      <w:r w:rsidRPr="000722B9">
        <w:rPr>
          <w:rFonts w:hint="eastAsia"/>
          <w:szCs w:val="24"/>
        </w:rPr>
        <w:t>⑵</w:t>
      </w:r>
      <w:r w:rsidR="00F96E7E" w:rsidRPr="000722B9">
        <w:rPr>
          <w:rFonts w:hint="eastAsia"/>
          <w:szCs w:val="24"/>
        </w:rPr>
        <w:t xml:space="preserve">　</w:t>
      </w:r>
      <w:r w:rsidR="00094E24" w:rsidRPr="000722B9">
        <w:rPr>
          <w:rFonts w:hint="eastAsia"/>
          <w:szCs w:val="24"/>
        </w:rPr>
        <w:t>施設の用途又は</w:t>
      </w:r>
      <w:r w:rsidR="00631985" w:rsidRPr="000722B9">
        <w:rPr>
          <w:rFonts w:hint="eastAsia"/>
          <w:szCs w:val="24"/>
        </w:rPr>
        <w:t>使用</w:t>
      </w:r>
      <w:r w:rsidR="00094E24" w:rsidRPr="000722B9">
        <w:rPr>
          <w:rFonts w:hint="eastAsia"/>
          <w:szCs w:val="24"/>
        </w:rPr>
        <w:t>目的を変更しないこと</w:t>
      </w:r>
    </w:p>
    <w:p w14:paraId="3AA93282" w14:textId="5C61F1AC" w:rsidR="00094E24" w:rsidRPr="000722B9" w:rsidRDefault="006001F3" w:rsidP="004175A0">
      <w:pPr>
        <w:autoSpaceDE w:val="0"/>
        <w:autoSpaceDN w:val="0"/>
        <w:spacing w:after="0" w:line="240" w:lineRule="auto"/>
        <w:ind w:firstLineChars="100" w:firstLine="241"/>
        <w:rPr>
          <w:szCs w:val="24"/>
        </w:rPr>
      </w:pPr>
      <w:r w:rsidRPr="000722B9">
        <w:rPr>
          <w:rFonts w:hint="eastAsia"/>
          <w:szCs w:val="24"/>
        </w:rPr>
        <w:t>⑶</w:t>
      </w:r>
      <w:r w:rsidR="00F96E7E" w:rsidRPr="000722B9">
        <w:rPr>
          <w:rFonts w:hint="eastAsia"/>
          <w:szCs w:val="24"/>
        </w:rPr>
        <w:t xml:space="preserve">　</w:t>
      </w:r>
      <w:r w:rsidR="00094E24" w:rsidRPr="000722B9">
        <w:rPr>
          <w:rFonts w:hint="eastAsia"/>
          <w:szCs w:val="24"/>
        </w:rPr>
        <w:t>施設内において、営利を目的とする行為をしないこと</w:t>
      </w:r>
    </w:p>
    <w:p w14:paraId="1F8F4E28" w14:textId="77777777" w:rsidR="00B957DE" w:rsidRPr="000722B9" w:rsidRDefault="006001F3" w:rsidP="004175A0">
      <w:pPr>
        <w:autoSpaceDE w:val="0"/>
        <w:autoSpaceDN w:val="0"/>
        <w:spacing w:after="0" w:line="240" w:lineRule="auto"/>
        <w:ind w:firstLineChars="100" w:firstLine="241"/>
        <w:rPr>
          <w:szCs w:val="24"/>
        </w:rPr>
      </w:pPr>
      <w:r w:rsidRPr="000722B9">
        <w:rPr>
          <w:rFonts w:hint="eastAsia"/>
          <w:szCs w:val="24"/>
        </w:rPr>
        <w:lastRenderedPageBreak/>
        <w:t>⑷</w:t>
      </w:r>
      <w:r w:rsidR="00F96E7E" w:rsidRPr="000722B9">
        <w:rPr>
          <w:rFonts w:hint="eastAsia"/>
          <w:szCs w:val="24"/>
        </w:rPr>
        <w:t xml:space="preserve">　</w:t>
      </w:r>
      <w:r w:rsidR="00094E24" w:rsidRPr="000722B9">
        <w:rPr>
          <w:rFonts w:hint="eastAsia"/>
          <w:szCs w:val="24"/>
        </w:rPr>
        <w:t>施設及び設備を損傷し、又は滅失しないこと</w:t>
      </w:r>
      <w:r w:rsidR="00B957DE" w:rsidRPr="000722B9">
        <w:rPr>
          <w:rFonts w:hint="eastAsia"/>
          <w:szCs w:val="24"/>
        </w:rPr>
        <w:t>（損傷し、又は滅失させた場合は遅滞</w:t>
      </w:r>
    </w:p>
    <w:p w14:paraId="08038A15" w14:textId="77204AD1" w:rsidR="00094E24" w:rsidRPr="000722B9" w:rsidRDefault="00B957DE" w:rsidP="00D34865">
      <w:pPr>
        <w:autoSpaceDE w:val="0"/>
        <w:autoSpaceDN w:val="0"/>
        <w:spacing w:after="0" w:line="240" w:lineRule="auto"/>
        <w:ind w:firstLineChars="200" w:firstLine="482"/>
        <w:rPr>
          <w:szCs w:val="24"/>
        </w:rPr>
      </w:pPr>
      <w:r w:rsidRPr="000722B9">
        <w:rPr>
          <w:rFonts w:hint="eastAsia"/>
          <w:szCs w:val="24"/>
        </w:rPr>
        <w:t>なく市に報告すること）</w:t>
      </w:r>
    </w:p>
    <w:p w14:paraId="0AD50DD7" w14:textId="0E5926EE" w:rsidR="00094E24" w:rsidRPr="000722B9" w:rsidRDefault="006001F3" w:rsidP="004175A0">
      <w:pPr>
        <w:autoSpaceDE w:val="0"/>
        <w:autoSpaceDN w:val="0"/>
        <w:spacing w:after="0" w:line="240" w:lineRule="auto"/>
        <w:ind w:firstLineChars="100" w:firstLine="241"/>
        <w:rPr>
          <w:szCs w:val="24"/>
        </w:rPr>
      </w:pPr>
      <w:r w:rsidRPr="000722B9">
        <w:rPr>
          <w:rFonts w:hint="eastAsia"/>
          <w:szCs w:val="24"/>
        </w:rPr>
        <w:t>⑸</w:t>
      </w:r>
      <w:r w:rsidR="00F96E7E" w:rsidRPr="000722B9">
        <w:rPr>
          <w:rFonts w:hint="eastAsia"/>
          <w:szCs w:val="24"/>
        </w:rPr>
        <w:t xml:space="preserve">　</w:t>
      </w:r>
      <w:r w:rsidR="00094E24" w:rsidRPr="000722B9">
        <w:rPr>
          <w:rFonts w:hint="eastAsia"/>
          <w:szCs w:val="24"/>
        </w:rPr>
        <w:t>許可なく施設を第三者に使用させないこと</w:t>
      </w:r>
    </w:p>
    <w:p w14:paraId="2A80AC27" w14:textId="7453F8F9" w:rsidR="00094E24" w:rsidRPr="000722B9" w:rsidRDefault="006001F3" w:rsidP="004175A0">
      <w:pPr>
        <w:autoSpaceDE w:val="0"/>
        <w:autoSpaceDN w:val="0"/>
        <w:spacing w:after="0" w:line="240" w:lineRule="auto"/>
        <w:ind w:firstLineChars="100" w:firstLine="241"/>
        <w:rPr>
          <w:szCs w:val="24"/>
        </w:rPr>
      </w:pPr>
      <w:r w:rsidRPr="000722B9">
        <w:rPr>
          <w:rFonts w:hint="eastAsia"/>
          <w:szCs w:val="24"/>
        </w:rPr>
        <w:t>⑹</w:t>
      </w:r>
      <w:r w:rsidR="00F96E7E" w:rsidRPr="000722B9">
        <w:rPr>
          <w:rFonts w:hint="eastAsia"/>
          <w:szCs w:val="24"/>
        </w:rPr>
        <w:t xml:space="preserve">　</w:t>
      </w:r>
      <w:r w:rsidR="00094E24" w:rsidRPr="000722B9">
        <w:rPr>
          <w:rFonts w:hint="eastAsia"/>
          <w:szCs w:val="24"/>
        </w:rPr>
        <w:t>近隣住民の迷惑となる行為をしないこと</w:t>
      </w:r>
    </w:p>
    <w:p w14:paraId="25590CBE" w14:textId="00B946CA" w:rsidR="00094E24" w:rsidRPr="000722B9" w:rsidRDefault="006001F3" w:rsidP="004175A0">
      <w:pPr>
        <w:autoSpaceDE w:val="0"/>
        <w:autoSpaceDN w:val="0"/>
        <w:spacing w:after="0" w:line="240" w:lineRule="auto"/>
        <w:ind w:firstLineChars="100" w:firstLine="241"/>
        <w:rPr>
          <w:szCs w:val="24"/>
        </w:rPr>
      </w:pPr>
      <w:r w:rsidRPr="000722B9">
        <w:rPr>
          <w:rFonts w:hint="eastAsia"/>
          <w:szCs w:val="24"/>
        </w:rPr>
        <w:t>⑺</w:t>
      </w:r>
      <w:r w:rsidR="00F96E7E" w:rsidRPr="000722B9">
        <w:rPr>
          <w:rFonts w:hint="eastAsia"/>
          <w:szCs w:val="24"/>
        </w:rPr>
        <w:t xml:space="preserve">　</w:t>
      </w:r>
      <w:r w:rsidR="00094E24" w:rsidRPr="000722B9">
        <w:rPr>
          <w:rFonts w:hint="eastAsia"/>
          <w:szCs w:val="24"/>
        </w:rPr>
        <w:t>法令又は公序良俗に反する行為をしないこと</w:t>
      </w:r>
    </w:p>
    <w:p w14:paraId="644A8DD1" w14:textId="326C63F9" w:rsidR="00094E24" w:rsidRPr="000722B9" w:rsidRDefault="006001F3" w:rsidP="004175A0">
      <w:pPr>
        <w:autoSpaceDE w:val="0"/>
        <w:autoSpaceDN w:val="0"/>
        <w:spacing w:after="0" w:line="240" w:lineRule="auto"/>
        <w:ind w:firstLineChars="100" w:firstLine="241"/>
        <w:rPr>
          <w:szCs w:val="24"/>
        </w:rPr>
      </w:pPr>
      <w:r w:rsidRPr="000722B9">
        <w:rPr>
          <w:rFonts w:hint="eastAsia"/>
          <w:szCs w:val="24"/>
        </w:rPr>
        <w:t>⑻</w:t>
      </w:r>
      <w:r w:rsidR="00F96E7E" w:rsidRPr="000722B9">
        <w:rPr>
          <w:rFonts w:hint="eastAsia"/>
          <w:szCs w:val="24"/>
        </w:rPr>
        <w:t xml:space="preserve">　</w:t>
      </w:r>
      <w:r w:rsidR="009025BC" w:rsidRPr="000722B9">
        <w:rPr>
          <w:rFonts w:hint="eastAsia"/>
          <w:szCs w:val="24"/>
        </w:rPr>
        <w:t>火気の使用は、設置された設備以外では行わないこと</w:t>
      </w:r>
    </w:p>
    <w:p w14:paraId="72EB3DD2" w14:textId="0F87BE92" w:rsidR="00DB1BA0" w:rsidRPr="000722B9" w:rsidRDefault="00DB1BA0" w:rsidP="00DB1BA0">
      <w:pPr>
        <w:autoSpaceDE w:val="0"/>
        <w:autoSpaceDN w:val="0"/>
        <w:spacing w:after="0" w:line="240" w:lineRule="auto"/>
        <w:ind w:firstLineChars="100" w:firstLine="241"/>
        <w:rPr>
          <w:szCs w:val="24"/>
        </w:rPr>
      </w:pPr>
      <w:r w:rsidRPr="000722B9">
        <w:rPr>
          <w:rFonts w:hint="eastAsia"/>
          <w:szCs w:val="24"/>
        </w:rPr>
        <w:t>⑼　ペット等の動物の持ち込みは、禁止とする</w:t>
      </w:r>
    </w:p>
    <w:p w14:paraId="45AF9162" w14:textId="2825F341" w:rsidR="00DB1BA0" w:rsidRPr="000722B9" w:rsidRDefault="00DB1BA0" w:rsidP="00DB1BA0">
      <w:pPr>
        <w:autoSpaceDE w:val="0"/>
        <w:autoSpaceDN w:val="0"/>
        <w:spacing w:after="0" w:line="240" w:lineRule="auto"/>
        <w:ind w:firstLineChars="100" w:firstLine="241"/>
        <w:rPr>
          <w:szCs w:val="24"/>
        </w:rPr>
      </w:pPr>
      <w:r w:rsidRPr="000722B9">
        <w:rPr>
          <w:rFonts w:hint="eastAsia"/>
          <w:szCs w:val="24"/>
        </w:rPr>
        <w:t xml:space="preserve">⑽　</w:t>
      </w:r>
      <w:r w:rsidR="00B45462" w:rsidRPr="000722B9">
        <w:rPr>
          <w:rFonts w:hint="eastAsia"/>
          <w:szCs w:val="24"/>
        </w:rPr>
        <w:t>住宅</w:t>
      </w:r>
      <w:r w:rsidRPr="000722B9">
        <w:rPr>
          <w:rFonts w:hint="eastAsia"/>
          <w:szCs w:val="24"/>
        </w:rPr>
        <w:t>内での喫煙</w:t>
      </w:r>
      <w:r w:rsidR="00C722DA" w:rsidRPr="000722B9">
        <w:rPr>
          <w:rFonts w:hint="eastAsia"/>
          <w:szCs w:val="24"/>
        </w:rPr>
        <w:t>（電子タバコ含む）</w:t>
      </w:r>
      <w:r w:rsidRPr="000722B9">
        <w:rPr>
          <w:rFonts w:hint="eastAsia"/>
          <w:szCs w:val="24"/>
        </w:rPr>
        <w:t>は禁止とする</w:t>
      </w:r>
    </w:p>
    <w:p w14:paraId="1B2F7EFE" w14:textId="753F8EC2" w:rsidR="00094E24" w:rsidRPr="000722B9" w:rsidRDefault="00DB1BA0" w:rsidP="004175A0">
      <w:pPr>
        <w:autoSpaceDE w:val="0"/>
        <w:autoSpaceDN w:val="0"/>
        <w:spacing w:after="0" w:line="240" w:lineRule="auto"/>
        <w:ind w:firstLineChars="100" w:firstLine="241"/>
        <w:rPr>
          <w:szCs w:val="24"/>
        </w:rPr>
      </w:pPr>
      <w:r w:rsidRPr="000722B9">
        <w:rPr>
          <w:rFonts w:hint="eastAsia"/>
          <w:szCs w:val="24"/>
        </w:rPr>
        <w:t xml:space="preserve">⑾　</w:t>
      </w:r>
      <w:r w:rsidR="00094E24" w:rsidRPr="000722B9">
        <w:rPr>
          <w:rFonts w:hint="eastAsia"/>
          <w:szCs w:val="24"/>
        </w:rPr>
        <w:t>その他、市長が必要と認める事項</w:t>
      </w:r>
    </w:p>
    <w:p w14:paraId="6287AC8C" w14:textId="5C7E9B53" w:rsidR="006001F3" w:rsidRPr="000722B9" w:rsidRDefault="006001F3" w:rsidP="004175A0">
      <w:pPr>
        <w:autoSpaceDE w:val="0"/>
        <w:autoSpaceDN w:val="0"/>
        <w:spacing w:after="0" w:line="240" w:lineRule="auto"/>
        <w:rPr>
          <w:szCs w:val="24"/>
        </w:rPr>
      </w:pPr>
      <w:r w:rsidRPr="000722B9">
        <w:rPr>
          <w:szCs w:val="24"/>
        </w:rPr>
        <w:t>（</w:t>
      </w:r>
      <w:r w:rsidR="00631985" w:rsidRPr="000722B9">
        <w:rPr>
          <w:szCs w:val="24"/>
        </w:rPr>
        <w:t>使用</w:t>
      </w:r>
      <w:r w:rsidRPr="000722B9">
        <w:rPr>
          <w:szCs w:val="24"/>
        </w:rPr>
        <w:t>の取消し）</w:t>
      </w:r>
    </w:p>
    <w:p w14:paraId="71F0247E" w14:textId="1E2A044A" w:rsidR="00094E24" w:rsidRPr="000722B9" w:rsidRDefault="00094E24" w:rsidP="006001F3">
      <w:pPr>
        <w:autoSpaceDE w:val="0"/>
        <w:autoSpaceDN w:val="0"/>
        <w:spacing w:after="0" w:line="240" w:lineRule="auto"/>
        <w:ind w:left="241" w:hangingChars="100" w:hanging="241"/>
        <w:rPr>
          <w:szCs w:val="24"/>
        </w:rPr>
      </w:pPr>
      <w:r w:rsidRPr="000722B9">
        <w:rPr>
          <w:rFonts w:hint="eastAsia"/>
          <w:szCs w:val="24"/>
        </w:rPr>
        <w:t>第</w:t>
      </w:r>
      <w:r w:rsidRPr="000722B9">
        <w:rPr>
          <w:szCs w:val="24"/>
        </w:rPr>
        <w:t>1</w:t>
      </w:r>
      <w:r w:rsidR="006001F3" w:rsidRPr="000722B9">
        <w:rPr>
          <w:rFonts w:hint="eastAsia"/>
          <w:szCs w:val="24"/>
        </w:rPr>
        <w:t>1</w:t>
      </w:r>
      <w:r w:rsidRPr="000722B9">
        <w:rPr>
          <w:szCs w:val="24"/>
        </w:rPr>
        <w:t>条</w:t>
      </w:r>
      <w:r w:rsidR="005E5699" w:rsidRPr="000722B9">
        <w:rPr>
          <w:rFonts w:hint="eastAsia"/>
          <w:szCs w:val="24"/>
        </w:rPr>
        <w:t xml:space="preserve">　市長は、</w:t>
      </w:r>
      <w:r w:rsidR="00631985" w:rsidRPr="000722B9">
        <w:rPr>
          <w:rFonts w:hint="eastAsia"/>
          <w:szCs w:val="24"/>
        </w:rPr>
        <w:t>使用</w:t>
      </w:r>
      <w:r w:rsidR="005E5699" w:rsidRPr="000722B9">
        <w:rPr>
          <w:rFonts w:hint="eastAsia"/>
          <w:szCs w:val="24"/>
        </w:rPr>
        <w:t>者が次の各号のいずれかに該当するときは、</w:t>
      </w:r>
      <w:r w:rsidR="00631985" w:rsidRPr="000722B9">
        <w:rPr>
          <w:rFonts w:hint="eastAsia"/>
          <w:szCs w:val="24"/>
        </w:rPr>
        <w:t>使用</w:t>
      </w:r>
      <w:r w:rsidR="005E5699" w:rsidRPr="000722B9">
        <w:rPr>
          <w:rFonts w:hint="eastAsia"/>
          <w:szCs w:val="24"/>
        </w:rPr>
        <w:t>の許可を取り消し、又は</w:t>
      </w:r>
      <w:r w:rsidR="00631985" w:rsidRPr="000722B9">
        <w:rPr>
          <w:rFonts w:hint="eastAsia"/>
          <w:szCs w:val="24"/>
        </w:rPr>
        <w:t>使用</w:t>
      </w:r>
      <w:r w:rsidR="005E5699" w:rsidRPr="000722B9">
        <w:rPr>
          <w:rFonts w:hint="eastAsia"/>
          <w:szCs w:val="24"/>
        </w:rPr>
        <w:t>の中止を命ずることができる。</w:t>
      </w:r>
    </w:p>
    <w:p w14:paraId="6AD3DB9D" w14:textId="523FB37C" w:rsidR="005E5699" w:rsidRPr="000722B9" w:rsidRDefault="005E5699" w:rsidP="006001F3">
      <w:pPr>
        <w:autoSpaceDE w:val="0"/>
        <w:autoSpaceDN w:val="0"/>
        <w:spacing w:after="0" w:line="240" w:lineRule="auto"/>
        <w:ind w:firstLineChars="100" w:firstLine="241"/>
        <w:rPr>
          <w:szCs w:val="24"/>
        </w:rPr>
      </w:pPr>
      <w:r w:rsidRPr="000722B9">
        <w:rPr>
          <w:rFonts w:hint="eastAsia"/>
          <w:szCs w:val="24"/>
        </w:rPr>
        <w:t>⑴</w:t>
      </w:r>
      <w:r w:rsidR="00F96E7E" w:rsidRPr="000722B9">
        <w:rPr>
          <w:rFonts w:hint="eastAsia"/>
          <w:szCs w:val="24"/>
        </w:rPr>
        <w:t xml:space="preserve">　</w:t>
      </w:r>
      <w:r w:rsidRPr="000722B9">
        <w:rPr>
          <w:rFonts w:hint="eastAsia"/>
          <w:szCs w:val="24"/>
        </w:rPr>
        <w:t>第4条第2項の</w:t>
      </w:r>
      <w:r w:rsidR="00DB1BA0" w:rsidRPr="000722B9">
        <w:rPr>
          <w:rFonts w:hint="eastAsia"/>
          <w:szCs w:val="24"/>
        </w:rPr>
        <w:t>いずれかの</w:t>
      </w:r>
      <w:r w:rsidRPr="000722B9">
        <w:rPr>
          <w:rFonts w:hint="eastAsia"/>
          <w:szCs w:val="24"/>
        </w:rPr>
        <w:t>条件</w:t>
      </w:r>
      <w:r w:rsidR="00DB1BA0" w:rsidRPr="000722B9">
        <w:rPr>
          <w:rFonts w:hint="eastAsia"/>
          <w:szCs w:val="24"/>
        </w:rPr>
        <w:t>に該当するとき</w:t>
      </w:r>
    </w:p>
    <w:p w14:paraId="24B4FA66" w14:textId="4A599314" w:rsidR="00094E24" w:rsidRPr="000722B9" w:rsidRDefault="005E5699" w:rsidP="006001F3">
      <w:pPr>
        <w:autoSpaceDE w:val="0"/>
        <w:autoSpaceDN w:val="0"/>
        <w:spacing w:after="0" w:line="240" w:lineRule="auto"/>
        <w:ind w:firstLineChars="100" w:firstLine="241"/>
        <w:rPr>
          <w:szCs w:val="24"/>
        </w:rPr>
      </w:pPr>
      <w:r w:rsidRPr="000722B9">
        <w:rPr>
          <w:rFonts w:hint="eastAsia"/>
          <w:szCs w:val="24"/>
        </w:rPr>
        <w:t>⑵　第</w:t>
      </w:r>
      <w:r w:rsidR="006001F3" w:rsidRPr="000722B9">
        <w:rPr>
          <w:rFonts w:hint="eastAsia"/>
          <w:szCs w:val="24"/>
        </w:rPr>
        <w:t>10</w:t>
      </w:r>
      <w:r w:rsidR="00094E24" w:rsidRPr="000722B9">
        <w:rPr>
          <w:rFonts w:hint="eastAsia"/>
          <w:szCs w:val="24"/>
        </w:rPr>
        <w:t>条各号に定める事項に違反したとき</w:t>
      </w:r>
    </w:p>
    <w:p w14:paraId="4DF6E203" w14:textId="2ED0D160" w:rsidR="00094E24" w:rsidRPr="000722B9" w:rsidRDefault="005E5699" w:rsidP="006001F3">
      <w:pPr>
        <w:autoSpaceDE w:val="0"/>
        <w:autoSpaceDN w:val="0"/>
        <w:spacing w:after="0" w:line="240" w:lineRule="auto"/>
        <w:ind w:firstLineChars="100" w:firstLine="241"/>
        <w:rPr>
          <w:szCs w:val="24"/>
        </w:rPr>
      </w:pPr>
      <w:r w:rsidRPr="000722B9">
        <w:rPr>
          <w:rFonts w:hint="eastAsia"/>
          <w:szCs w:val="24"/>
        </w:rPr>
        <w:t>⑶</w:t>
      </w:r>
      <w:r w:rsidR="00F96E7E" w:rsidRPr="000722B9">
        <w:rPr>
          <w:rFonts w:hint="eastAsia"/>
          <w:szCs w:val="24"/>
        </w:rPr>
        <w:t xml:space="preserve">　</w:t>
      </w:r>
      <w:r w:rsidRPr="000722B9">
        <w:rPr>
          <w:rFonts w:hint="eastAsia"/>
          <w:szCs w:val="24"/>
        </w:rPr>
        <w:t>虚偽の申請その他不正な手段により</w:t>
      </w:r>
      <w:r w:rsidR="00631985" w:rsidRPr="000722B9">
        <w:rPr>
          <w:rFonts w:hint="eastAsia"/>
          <w:szCs w:val="24"/>
        </w:rPr>
        <w:t>使用</w:t>
      </w:r>
      <w:r w:rsidRPr="000722B9">
        <w:rPr>
          <w:rFonts w:hint="eastAsia"/>
          <w:szCs w:val="24"/>
        </w:rPr>
        <w:t>の許可を受けたことが判明したとき</w:t>
      </w:r>
    </w:p>
    <w:p w14:paraId="13496775" w14:textId="062440EB" w:rsidR="00094E24" w:rsidRPr="000722B9" w:rsidRDefault="005E5699" w:rsidP="006001F3">
      <w:pPr>
        <w:autoSpaceDE w:val="0"/>
        <w:autoSpaceDN w:val="0"/>
        <w:spacing w:after="0" w:line="240" w:lineRule="auto"/>
        <w:ind w:firstLineChars="100" w:firstLine="241"/>
        <w:rPr>
          <w:szCs w:val="24"/>
        </w:rPr>
      </w:pPr>
      <w:r w:rsidRPr="000722B9">
        <w:rPr>
          <w:rFonts w:hint="eastAsia"/>
          <w:szCs w:val="24"/>
        </w:rPr>
        <w:t>⑷</w:t>
      </w:r>
      <w:r w:rsidR="00F96E7E" w:rsidRPr="000722B9">
        <w:rPr>
          <w:rFonts w:hint="eastAsia"/>
          <w:szCs w:val="24"/>
        </w:rPr>
        <w:t xml:space="preserve">　</w:t>
      </w:r>
      <w:r w:rsidR="00094E24" w:rsidRPr="000722B9">
        <w:rPr>
          <w:rFonts w:hint="eastAsia"/>
          <w:szCs w:val="24"/>
        </w:rPr>
        <w:t>その他、施設の管理運営上支障があると認められるとき</w:t>
      </w:r>
    </w:p>
    <w:p w14:paraId="6DD0D429" w14:textId="5678EE37" w:rsidR="005E5699" w:rsidRPr="000722B9" w:rsidRDefault="005E5699" w:rsidP="006001F3">
      <w:pPr>
        <w:autoSpaceDE w:val="0"/>
        <w:autoSpaceDN w:val="0"/>
        <w:spacing w:after="0" w:line="240" w:lineRule="auto"/>
        <w:ind w:left="241" w:hangingChars="100" w:hanging="241"/>
        <w:rPr>
          <w:szCs w:val="24"/>
        </w:rPr>
      </w:pPr>
      <w:r w:rsidRPr="000722B9">
        <w:rPr>
          <w:rFonts w:hint="eastAsia"/>
          <w:szCs w:val="24"/>
        </w:rPr>
        <w:t xml:space="preserve">2　</w:t>
      </w:r>
      <w:r w:rsidR="00094E24" w:rsidRPr="000722B9">
        <w:rPr>
          <w:rFonts w:hint="eastAsia"/>
          <w:szCs w:val="24"/>
        </w:rPr>
        <w:t>前</w:t>
      </w:r>
      <w:r w:rsidRPr="000722B9">
        <w:rPr>
          <w:rFonts w:hint="eastAsia"/>
          <w:szCs w:val="24"/>
        </w:rPr>
        <w:t>項の規定により</w:t>
      </w:r>
      <w:r w:rsidR="00631985" w:rsidRPr="000722B9">
        <w:rPr>
          <w:rFonts w:hint="eastAsia"/>
          <w:szCs w:val="24"/>
        </w:rPr>
        <w:t>使用</w:t>
      </w:r>
      <w:r w:rsidRPr="000722B9">
        <w:rPr>
          <w:rFonts w:hint="eastAsia"/>
          <w:szCs w:val="24"/>
        </w:rPr>
        <w:t>の許可を取り消した場合、既に納付された使用料は返還しない。</w:t>
      </w:r>
    </w:p>
    <w:p w14:paraId="0212A93B" w14:textId="55BDCF73" w:rsidR="00094E24" w:rsidRPr="000722B9" w:rsidRDefault="005E5699" w:rsidP="006001F3">
      <w:pPr>
        <w:autoSpaceDE w:val="0"/>
        <w:autoSpaceDN w:val="0"/>
        <w:spacing w:after="0" w:line="240" w:lineRule="auto"/>
        <w:ind w:left="241" w:hangingChars="100" w:hanging="241"/>
        <w:rPr>
          <w:szCs w:val="24"/>
        </w:rPr>
      </w:pPr>
      <w:r w:rsidRPr="000722B9">
        <w:rPr>
          <w:rFonts w:hint="eastAsia"/>
          <w:szCs w:val="24"/>
        </w:rPr>
        <w:t xml:space="preserve">3　</w:t>
      </w:r>
      <w:r w:rsidR="00B45462" w:rsidRPr="000722B9">
        <w:rPr>
          <w:rFonts w:hint="eastAsia"/>
          <w:szCs w:val="24"/>
        </w:rPr>
        <w:t>第</w:t>
      </w:r>
      <w:r w:rsidR="00B45462" w:rsidRPr="000722B9">
        <w:rPr>
          <w:szCs w:val="24"/>
        </w:rPr>
        <w:t>1項の規定により</w:t>
      </w:r>
      <w:r w:rsidR="00631985" w:rsidRPr="000722B9">
        <w:rPr>
          <w:szCs w:val="24"/>
        </w:rPr>
        <w:t>使用</w:t>
      </w:r>
      <w:r w:rsidR="00B45462" w:rsidRPr="000722B9">
        <w:rPr>
          <w:szCs w:val="24"/>
        </w:rPr>
        <w:t>の許可を取り消された場合、</w:t>
      </w:r>
      <w:r w:rsidR="00631985" w:rsidRPr="000722B9">
        <w:rPr>
          <w:szCs w:val="24"/>
        </w:rPr>
        <w:t>使用</w:t>
      </w:r>
      <w:r w:rsidRPr="000722B9">
        <w:rPr>
          <w:szCs w:val="24"/>
        </w:rPr>
        <w:t>者は、当該施設を直ちに明け渡さなければならない。</w:t>
      </w:r>
    </w:p>
    <w:p w14:paraId="4D2D6E73" w14:textId="77777777" w:rsidR="006001F3" w:rsidRPr="000722B9" w:rsidRDefault="006001F3" w:rsidP="004175A0">
      <w:pPr>
        <w:autoSpaceDE w:val="0"/>
        <w:autoSpaceDN w:val="0"/>
        <w:spacing w:after="0" w:line="240" w:lineRule="auto"/>
        <w:rPr>
          <w:szCs w:val="24"/>
        </w:rPr>
      </w:pPr>
      <w:r w:rsidRPr="000722B9">
        <w:rPr>
          <w:szCs w:val="24"/>
        </w:rPr>
        <w:t>（使用料の還付）</w:t>
      </w:r>
    </w:p>
    <w:p w14:paraId="6F47B300" w14:textId="23DDF464" w:rsidR="00094E24" w:rsidRPr="000722B9" w:rsidRDefault="00094E24" w:rsidP="005D050D">
      <w:pPr>
        <w:autoSpaceDE w:val="0"/>
        <w:autoSpaceDN w:val="0"/>
        <w:spacing w:after="0" w:line="240" w:lineRule="auto"/>
        <w:rPr>
          <w:szCs w:val="24"/>
        </w:rPr>
      </w:pPr>
      <w:r w:rsidRPr="000722B9">
        <w:rPr>
          <w:rFonts w:hint="eastAsia"/>
          <w:szCs w:val="24"/>
        </w:rPr>
        <w:t>第</w:t>
      </w:r>
      <w:r w:rsidRPr="000722B9">
        <w:rPr>
          <w:szCs w:val="24"/>
        </w:rPr>
        <w:t>1</w:t>
      </w:r>
      <w:r w:rsidR="00505B17" w:rsidRPr="000722B9">
        <w:rPr>
          <w:rFonts w:hint="eastAsia"/>
          <w:szCs w:val="24"/>
        </w:rPr>
        <w:t>2</w:t>
      </w:r>
      <w:r w:rsidRPr="000722B9">
        <w:rPr>
          <w:szCs w:val="24"/>
        </w:rPr>
        <w:t>条</w:t>
      </w:r>
      <w:r w:rsidR="006001F3" w:rsidRPr="000722B9">
        <w:rPr>
          <w:rFonts w:hint="eastAsia"/>
          <w:szCs w:val="24"/>
        </w:rPr>
        <w:t xml:space="preserve">　</w:t>
      </w:r>
      <w:r w:rsidR="00631985" w:rsidRPr="000722B9">
        <w:rPr>
          <w:rFonts w:hint="eastAsia"/>
          <w:szCs w:val="24"/>
        </w:rPr>
        <w:t>使用</w:t>
      </w:r>
      <w:r w:rsidRPr="000722B9">
        <w:rPr>
          <w:rFonts w:hint="eastAsia"/>
          <w:szCs w:val="24"/>
        </w:rPr>
        <w:t>者の都合により</w:t>
      </w:r>
      <w:r w:rsidR="00631985" w:rsidRPr="000722B9">
        <w:rPr>
          <w:rFonts w:hint="eastAsia"/>
          <w:szCs w:val="24"/>
        </w:rPr>
        <w:t>使用</w:t>
      </w:r>
      <w:r w:rsidRPr="000722B9">
        <w:rPr>
          <w:rFonts w:hint="eastAsia"/>
          <w:szCs w:val="24"/>
        </w:rPr>
        <w:t>を</w:t>
      </w:r>
      <w:r w:rsidR="00284003" w:rsidRPr="000722B9">
        <w:rPr>
          <w:rFonts w:hint="eastAsia"/>
          <w:szCs w:val="24"/>
        </w:rPr>
        <w:t>変更・</w:t>
      </w:r>
      <w:r w:rsidRPr="000722B9">
        <w:rPr>
          <w:rFonts w:hint="eastAsia"/>
          <w:szCs w:val="24"/>
        </w:rPr>
        <w:t>取り消す場合、使用料</w:t>
      </w:r>
      <w:r w:rsidR="005D050D" w:rsidRPr="000722B9">
        <w:rPr>
          <w:rFonts w:hint="eastAsia"/>
          <w:szCs w:val="24"/>
        </w:rPr>
        <w:t>は</w:t>
      </w:r>
      <w:r w:rsidR="00F067C9" w:rsidRPr="000722B9">
        <w:rPr>
          <w:rFonts w:hint="eastAsia"/>
          <w:szCs w:val="24"/>
        </w:rPr>
        <w:t>還付</w:t>
      </w:r>
      <w:r w:rsidR="005D050D" w:rsidRPr="000722B9">
        <w:rPr>
          <w:rFonts w:hint="eastAsia"/>
          <w:szCs w:val="24"/>
        </w:rPr>
        <w:t>しない。</w:t>
      </w:r>
    </w:p>
    <w:p w14:paraId="2CAAF9A5" w14:textId="75C092FB" w:rsidR="00094E24" w:rsidRPr="000722B9" w:rsidRDefault="006001F3" w:rsidP="006001F3">
      <w:pPr>
        <w:autoSpaceDE w:val="0"/>
        <w:autoSpaceDN w:val="0"/>
        <w:spacing w:after="0" w:line="240" w:lineRule="auto"/>
        <w:rPr>
          <w:szCs w:val="24"/>
        </w:rPr>
      </w:pPr>
      <w:r w:rsidRPr="000722B9">
        <w:rPr>
          <w:rFonts w:hint="eastAsia"/>
          <w:szCs w:val="24"/>
        </w:rPr>
        <w:t xml:space="preserve">2　</w:t>
      </w:r>
      <w:r w:rsidR="00094E24" w:rsidRPr="000722B9">
        <w:rPr>
          <w:rFonts w:hint="eastAsia"/>
          <w:szCs w:val="24"/>
        </w:rPr>
        <w:t>市</w:t>
      </w:r>
      <w:r w:rsidR="005D050D" w:rsidRPr="000722B9">
        <w:rPr>
          <w:rFonts w:hint="eastAsia"/>
          <w:szCs w:val="24"/>
        </w:rPr>
        <w:t>長が特に必要と認める場合は</w:t>
      </w:r>
      <w:r w:rsidR="00094E24" w:rsidRPr="000722B9">
        <w:rPr>
          <w:rFonts w:hint="eastAsia"/>
          <w:szCs w:val="24"/>
        </w:rPr>
        <w:t>、使用料を還付する。</w:t>
      </w:r>
    </w:p>
    <w:p w14:paraId="3DB3A45C" w14:textId="77777777" w:rsidR="006001F3" w:rsidRPr="000722B9" w:rsidRDefault="006001F3" w:rsidP="004175A0">
      <w:pPr>
        <w:autoSpaceDE w:val="0"/>
        <w:autoSpaceDN w:val="0"/>
        <w:spacing w:after="0" w:line="240" w:lineRule="auto"/>
        <w:rPr>
          <w:szCs w:val="24"/>
        </w:rPr>
      </w:pPr>
      <w:r w:rsidRPr="000722B9">
        <w:rPr>
          <w:szCs w:val="24"/>
        </w:rPr>
        <w:t>（損害賠償）</w:t>
      </w:r>
    </w:p>
    <w:p w14:paraId="1BE712A9" w14:textId="697CE8AF" w:rsidR="00094E24" w:rsidRPr="000722B9" w:rsidRDefault="00094E24" w:rsidP="00505B17">
      <w:pPr>
        <w:autoSpaceDE w:val="0"/>
        <w:autoSpaceDN w:val="0"/>
        <w:spacing w:after="0" w:line="240" w:lineRule="auto"/>
        <w:ind w:left="241" w:hangingChars="100" w:hanging="241"/>
        <w:rPr>
          <w:szCs w:val="24"/>
        </w:rPr>
      </w:pPr>
      <w:r w:rsidRPr="000722B9">
        <w:rPr>
          <w:rFonts w:hint="eastAsia"/>
          <w:szCs w:val="24"/>
        </w:rPr>
        <w:t>第</w:t>
      </w:r>
      <w:r w:rsidRPr="000722B9">
        <w:rPr>
          <w:szCs w:val="24"/>
        </w:rPr>
        <w:t>1</w:t>
      </w:r>
      <w:r w:rsidR="00505B17" w:rsidRPr="000722B9">
        <w:rPr>
          <w:rFonts w:hint="eastAsia"/>
          <w:szCs w:val="24"/>
        </w:rPr>
        <w:t>3</w:t>
      </w:r>
      <w:r w:rsidRPr="000722B9">
        <w:rPr>
          <w:szCs w:val="24"/>
        </w:rPr>
        <w:t>条</w:t>
      </w:r>
      <w:r w:rsidR="006001F3" w:rsidRPr="000722B9">
        <w:rPr>
          <w:rFonts w:hint="eastAsia"/>
          <w:szCs w:val="24"/>
        </w:rPr>
        <w:t xml:space="preserve">　</w:t>
      </w:r>
      <w:r w:rsidR="00631985" w:rsidRPr="000722B9">
        <w:rPr>
          <w:rFonts w:hint="eastAsia"/>
          <w:szCs w:val="24"/>
        </w:rPr>
        <w:t>使用</w:t>
      </w:r>
      <w:r w:rsidRPr="000722B9">
        <w:rPr>
          <w:rFonts w:hint="eastAsia"/>
          <w:szCs w:val="24"/>
        </w:rPr>
        <w:t>者の故意又は過失により施設、設備等を損傷し、又は滅失したときは、その損害を賠償しなければならない。</w:t>
      </w:r>
    </w:p>
    <w:p w14:paraId="03856174" w14:textId="2EF8576A" w:rsidR="006001F3" w:rsidRPr="000722B9" w:rsidRDefault="006001F3" w:rsidP="004175A0">
      <w:pPr>
        <w:autoSpaceDE w:val="0"/>
        <w:autoSpaceDN w:val="0"/>
        <w:spacing w:after="0" w:line="240" w:lineRule="auto"/>
        <w:rPr>
          <w:szCs w:val="24"/>
        </w:rPr>
      </w:pPr>
      <w:r w:rsidRPr="000722B9">
        <w:rPr>
          <w:szCs w:val="24"/>
        </w:rPr>
        <w:t>（個人情報の取扱い）</w:t>
      </w:r>
    </w:p>
    <w:p w14:paraId="33899FBB" w14:textId="22F447D1" w:rsidR="00094E24" w:rsidRPr="000722B9" w:rsidRDefault="00094E24" w:rsidP="006001F3">
      <w:pPr>
        <w:autoSpaceDE w:val="0"/>
        <w:autoSpaceDN w:val="0"/>
        <w:spacing w:after="0" w:line="240" w:lineRule="auto"/>
        <w:ind w:left="241" w:hangingChars="100" w:hanging="241"/>
        <w:rPr>
          <w:szCs w:val="24"/>
        </w:rPr>
      </w:pPr>
      <w:r w:rsidRPr="000722B9">
        <w:rPr>
          <w:rFonts w:hint="eastAsia"/>
          <w:szCs w:val="24"/>
        </w:rPr>
        <w:t>第</w:t>
      </w:r>
      <w:r w:rsidRPr="000722B9">
        <w:rPr>
          <w:szCs w:val="24"/>
        </w:rPr>
        <w:t>1</w:t>
      </w:r>
      <w:r w:rsidR="00505B17" w:rsidRPr="000722B9">
        <w:rPr>
          <w:rFonts w:hint="eastAsia"/>
          <w:szCs w:val="24"/>
        </w:rPr>
        <w:t>4</w:t>
      </w:r>
      <w:r w:rsidRPr="000722B9">
        <w:rPr>
          <w:szCs w:val="24"/>
        </w:rPr>
        <w:t>条</w:t>
      </w:r>
      <w:r w:rsidR="006001F3" w:rsidRPr="000722B9">
        <w:rPr>
          <w:rFonts w:hint="eastAsia"/>
          <w:szCs w:val="24"/>
        </w:rPr>
        <w:t xml:space="preserve">　</w:t>
      </w:r>
      <w:r w:rsidRPr="000722B9">
        <w:rPr>
          <w:rFonts w:hint="eastAsia"/>
          <w:szCs w:val="24"/>
        </w:rPr>
        <w:t>市は、申請書等により取得した個人情報を、本事業の目的以外に使用しない。ただし、統計資料の作成、事業効果の検証等のため、個人が特定できない形で使用することがある。</w:t>
      </w:r>
    </w:p>
    <w:p w14:paraId="30D116C6" w14:textId="77777777" w:rsidR="006001F3" w:rsidRPr="000722B9" w:rsidRDefault="006001F3" w:rsidP="004175A0">
      <w:pPr>
        <w:autoSpaceDE w:val="0"/>
        <w:autoSpaceDN w:val="0"/>
        <w:spacing w:after="0" w:line="240" w:lineRule="auto"/>
        <w:rPr>
          <w:szCs w:val="24"/>
        </w:rPr>
      </w:pPr>
      <w:r w:rsidRPr="000722B9">
        <w:rPr>
          <w:szCs w:val="24"/>
        </w:rPr>
        <w:t>（その他）</w:t>
      </w:r>
    </w:p>
    <w:p w14:paraId="35EFBF0A" w14:textId="6B465777" w:rsidR="00094E24" w:rsidRPr="000722B9" w:rsidRDefault="00094E24" w:rsidP="006001F3">
      <w:pPr>
        <w:autoSpaceDE w:val="0"/>
        <w:autoSpaceDN w:val="0"/>
        <w:spacing w:after="0" w:line="240" w:lineRule="auto"/>
        <w:ind w:left="241" w:hangingChars="100" w:hanging="241"/>
        <w:rPr>
          <w:szCs w:val="24"/>
        </w:rPr>
      </w:pPr>
      <w:r w:rsidRPr="000722B9">
        <w:rPr>
          <w:rFonts w:hint="eastAsia"/>
          <w:szCs w:val="24"/>
        </w:rPr>
        <w:t>第</w:t>
      </w:r>
      <w:r w:rsidRPr="000722B9">
        <w:rPr>
          <w:szCs w:val="24"/>
        </w:rPr>
        <w:t>1</w:t>
      </w:r>
      <w:r w:rsidR="00505B17" w:rsidRPr="000722B9">
        <w:rPr>
          <w:rFonts w:hint="eastAsia"/>
          <w:szCs w:val="24"/>
        </w:rPr>
        <w:t>5</w:t>
      </w:r>
      <w:r w:rsidRPr="000722B9">
        <w:rPr>
          <w:szCs w:val="24"/>
        </w:rPr>
        <w:t>条</w:t>
      </w:r>
      <w:r w:rsidR="006001F3" w:rsidRPr="000722B9">
        <w:rPr>
          <w:rFonts w:hint="eastAsia"/>
          <w:szCs w:val="24"/>
        </w:rPr>
        <w:t xml:space="preserve">　</w:t>
      </w:r>
      <w:r w:rsidRPr="000722B9">
        <w:rPr>
          <w:rFonts w:hint="eastAsia"/>
          <w:szCs w:val="24"/>
        </w:rPr>
        <w:t>この要領に定めるもののほか、施設の</w:t>
      </w:r>
      <w:r w:rsidR="00631985" w:rsidRPr="000722B9">
        <w:rPr>
          <w:rFonts w:hint="eastAsia"/>
          <w:szCs w:val="24"/>
        </w:rPr>
        <w:t>使用</w:t>
      </w:r>
      <w:r w:rsidRPr="000722B9">
        <w:rPr>
          <w:rFonts w:hint="eastAsia"/>
          <w:szCs w:val="24"/>
        </w:rPr>
        <w:t>に関し必要な事項は、市長が別に定める。</w:t>
      </w:r>
    </w:p>
    <w:p w14:paraId="4980A0C0" w14:textId="7E09A1B2" w:rsidR="00094E24" w:rsidRPr="000722B9" w:rsidRDefault="006001F3" w:rsidP="004175A0">
      <w:pPr>
        <w:autoSpaceDE w:val="0"/>
        <w:autoSpaceDN w:val="0"/>
        <w:spacing w:after="0" w:line="240" w:lineRule="auto"/>
        <w:rPr>
          <w:szCs w:val="24"/>
        </w:rPr>
      </w:pPr>
      <w:r w:rsidRPr="000722B9">
        <w:rPr>
          <w:rFonts w:hint="eastAsia"/>
          <w:szCs w:val="24"/>
        </w:rPr>
        <w:t xml:space="preserve">2　</w:t>
      </w:r>
      <w:r w:rsidR="00094E24" w:rsidRPr="000722B9">
        <w:rPr>
          <w:rFonts w:hint="eastAsia"/>
          <w:szCs w:val="24"/>
        </w:rPr>
        <w:t>施設の管理運営は、上石津地域事務所地域政策課が行う。</w:t>
      </w:r>
    </w:p>
    <w:p w14:paraId="7D6BE681" w14:textId="77777777" w:rsidR="00F96E7E" w:rsidRPr="000722B9" w:rsidRDefault="00F96E7E" w:rsidP="004175A0">
      <w:pPr>
        <w:autoSpaceDE w:val="0"/>
        <w:autoSpaceDN w:val="0"/>
        <w:spacing w:after="0" w:line="240" w:lineRule="auto"/>
        <w:rPr>
          <w:szCs w:val="24"/>
        </w:rPr>
      </w:pPr>
    </w:p>
    <w:p w14:paraId="66A3AF7A" w14:textId="461A639A" w:rsidR="00094E24" w:rsidRPr="000722B9" w:rsidRDefault="00094E24" w:rsidP="004175A0">
      <w:pPr>
        <w:autoSpaceDE w:val="0"/>
        <w:autoSpaceDN w:val="0"/>
        <w:spacing w:after="0" w:line="240" w:lineRule="auto"/>
        <w:rPr>
          <w:szCs w:val="24"/>
        </w:rPr>
      </w:pPr>
      <w:r w:rsidRPr="000722B9">
        <w:rPr>
          <w:rFonts w:hint="eastAsia"/>
          <w:szCs w:val="24"/>
        </w:rPr>
        <w:lastRenderedPageBreak/>
        <w:t>附則</w:t>
      </w:r>
    </w:p>
    <w:p w14:paraId="308FD155" w14:textId="0BFEC647" w:rsidR="00094E24" w:rsidRPr="000722B9" w:rsidRDefault="00094E24" w:rsidP="004175A0">
      <w:pPr>
        <w:autoSpaceDE w:val="0"/>
        <w:autoSpaceDN w:val="0"/>
        <w:spacing w:after="0" w:line="240" w:lineRule="auto"/>
        <w:rPr>
          <w:szCs w:val="24"/>
        </w:rPr>
      </w:pPr>
      <w:r w:rsidRPr="000722B9">
        <w:rPr>
          <w:rFonts w:hint="eastAsia"/>
          <w:szCs w:val="24"/>
        </w:rPr>
        <w:t>この要領は、令和</w:t>
      </w:r>
      <w:r w:rsidR="006001F3" w:rsidRPr="000722B9">
        <w:rPr>
          <w:rFonts w:hint="eastAsia"/>
          <w:szCs w:val="24"/>
        </w:rPr>
        <w:t>8</w:t>
      </w:r>
      <w:r w:rsidRPr="000722B9">
        <w:rPr>
          <w:rFonts w:hint="eastAsia"/>
          <w:szCs w:val="24"/>
        </w:rPr>
        <w:t>年</w:t>
      </w:r>
      <w:r w:rsidR="0033288B" w:rsidRPr="000722B9">
        <w:rPr>
          <w:rFonts w:hint="eastAsia"/>
          <w:szCs w:val="24"/>
        </w:rPr>
        <w:t>5</w:t>
      </w:r>
      <w:r w:rsidRPr="000722B9">
        <w:rPr>
          <w:rFonts w:hint="eastAsia"/>
          <w:szCs w:val="24"/>
        </w:rPr>
        <w:t>月</w:t>
      </w:r>
      <w:r w:rsidR="006001F3" w:rsidRPr="000722B9">
        <w:rPr>
          <w:rFonts w:hint="eastAsia"/>
          <w:szCs w:val="24"/>
        </w:rPr>
        <w:t>1</w:t>
      </w:r>
      <w:r w:rsidRPr="000722B9">
        <w:rPr>
          <w:rFonts w:hint="eastAsia"/>
          <w:szCs w:val="24"/>
        </w:rPr>
        <w:t>日から施行する。</w:t>
      </w:r>
    </w:p>
    <w:p w14:paraId="185E86F1" w14:textId="4B2FF1EA" w:rsidR="00BF73FC" w:rsidRPr="000722B9" w:rsidRDefault="00BF73FC" w:rsidP="004175A0">
      <w:pPr>
        <w:autoSpaceDE w:val="0"/>
        <w:autoSpaceDN w:val="0"/>
        <w:spacing w:after="0"/>
        <w:rPr>
          <w:szCs w:val="24"/>
        </w:rPr>
      </w:pPr>
      <w:r w:rsidRPr="000722B9">
        <w:rPr>
          <w:szCs w:val="24"/>
        </w:rPr>
        <w:br w:type="page"/>
      </w:r>
    </w:p>
    <w:p w14:paraId="7D6B95F3" w14:textId="5C98B7C0" w:rsidR="00094E24" w:rsidRPr="000722B9" w:rsidRDefault="00094E24" w:rsidP="004175A0">
      <w:pPr>
        <w:autoSpaceDE w:val="0"/>
        <w:autoSpaceDN w:val="0"/>
        <w:spacing w:after="0" w:line="240" w:lineRule="auto"/>
        <w:rPr>
          <w:szCs w:val="24"/>
        </w:rPr>
      </w:pPr>
      <w:r w:rsidRPr="000722B9">
        <w:rPr>
          <w:rFonts w:hint="eastAsia"/>
          <w:szCs w:val="24"/>
        </w:rPr>
        <w:lastRenderedPageBreak/>
        <w:t>別表（第</w:t>
      </w:r>
      <w:r w:rsidR="002A3F39" w:rsidRPr="000722B9">
        <w:rPr>
          <w:rFonts w:hint="eastAsia"/>
          <w:szCs w:val="24"/>
        </w:rPr>
        <w:t>9</w:t>
      </w:r>
      <w:r w:rsidRPr="000722B9">
        <w:rPr>
          <w:szCs w:val="24"/>
        </w:rPr>
        <w:t>条関係）使用料</w:t>
      </w:r>
    </w:p>
    <w:p w14:paraId="7E6C1BD6" w14:textId="6D7A7139" w:rsidR="00F96E7E" w:rsidRPr="000722B9" w:rsidRDefault="00F96E7E" w:rsidP="004175A0">
      <w:pPr>
        <w:autoSpaceDE w:val="0"/>
        <w:autoSpaceDN w:val="0"/>
        <w:spacing w:after="0"/>
        <w:ind w:left="241" w:hangingChars="100" w:hanging="241"/>
      </w:pPr>
      <w:r w:rsidRPr="000722B9">
        <w:rPr>
          <w:rFonts w:hint="eastAsia"/>
        </w:rPr>
        <w:t>1</w:t>
      </w:r>
      <w:r w:rsidR="006F1A1A" w:rsidRPr="000722B9">
        <w:rPr>
          <w:rFonts w:hint="eastAsia"/>
        </w:rPr>
        <w:t>部屋</w:t>
      </w:r>
      <w:r w:rsidR="00BF73FC" w:rsidRPr="000722B9">
        <w:rPr>
          <w:rFonts w:hint="eastAsia"/>
        </w:rPr>
        <w:t>の使用料</w:t>
      </w:r>
    </w:p>
    <w:tbl>
      <w:tblPr>
        <w:tblStyle w:val="ae"/>
        <w:tblW w:w="8505" w:type="dxa"/>
        <w:jc w:val="center"/>
        <w:tblLook w:val="04A0" w:firstRow="1" w:lastRow="0" w:firstColumn="1" w:lastColumn="0" w:noHBand="0" w:noVBand="1"/>
      </w:tblPr>
      <w:tblGrid>
        <w:gridCol w:w="1985"/>
        <w:gridCol w:w="1984"/>
        <w:gridCol w:w="1560"/>
        <w:gridCol w:w="2976"/>
      </w:tblGrid>
      <w:tr w:rsidR="000722B9" w:rsidRPr="000722B9" w14:paraId="3BF05B09" w14:textId="77777777" w:rsidTr="00BA21A2">
        <w:trPr>
          <w:jc w:val="center"/>
        </w:trPr>
        <w:tc>
          <w:tcPr>
            <w:tcW w:w="1985" w:type="dxa"/>
            <w:shd w:val="clear" w:color="auto" w:fill="auto"/>
            <w:vAlign w:val="center"/>
          </w:tcPr>
          <w:p w14:paraId="1474DBC7" w14:textId="44F05405" w:rsidR="00F96E7E" w:rsidRPr="000722B9" w:rsidRDefault="00DD0F74" w:rsidP="004175A0">
            <w:pPr>
              <w:autoSpaceDE w:val="0"/>
              <w:autoSpaceDN w:val="0"/>
              <w:jc w:val="center"/>
              <w:rPr>
                <w:rFonts w:ascii="ＭＳ 明朝" w:eastAsia="ＭＳ 明朝" w:hAnsi="ＭＳ 明朝"/>
                <w:b/>
                <w:bCs/>
              </w:rPr>
            </w:pPr>
            <w:r w:rsidRPr="000722B9">
              <w:rPr>
                <w:rFonts w:ascii="ＭＳ 明朝" w:eastAsia="ＭＳ 明朝" w:hAnsi="ＭＳ 明朝" w:hint="eastAsia"/>
                <w:b/>
                <w:bCs/>
              </w:rPr>
              <w:t>実際の</w:t>
            </w:r>
            <w:r w:rsidR="00F96E7E" w:rsidRPr="000722B9">
              <w:rPr>
                <w:rFonts w:ascii="ＭＳ 明朝" w:eastAsia="ＭＳ 明朝" w:hAnsi="ＭＳ 明朝" w:hint="eastAsia"/>
                <w:b/>
                <w:bCs/>
              </w:rPr>
              <w:t>使用日数</w:t>
            </w:r>
          </w:p>
        </w:tc>
        <w:tc>
          <w:tcPr>
            <w:tcW w:w="1984" w:type="dxa"/>
            <w:shd w:val="clear" w:color="auto" w:fill="auto"/>
            <w:vAlign w:val="center"/>
          </w:tcPr>
          <w:p w14:paraId="62201EA8" w14:textId="77777777" w:rsidR="00F96E7E" w:rsidRPr="000722B9" w:rsidRDefault="00F96E7E" w:rsidP="004175A0">
            <w:pPr>
              <w:autoSpaceDE w:val="0"/>
              <w:autoSpaceDN w:val="0"/>
              <w:jc w:val="center"/>
              <w:rPr>
                <w:rFonts w:ascii="ＭＳ 明朝" w:eastAsia="ＭＳ 明朝" w:hAnsi="ＭＳ 明朝"/>
                <w:b/>
                <w:bCs/>
              </w:rPr>
            </w:pPr>
            <w:r w:rsidRPr="000722B9">
              <w:rPr>
                <w:rFonts w:ascii="ＭＳ 明朝" w:eastAsia="ＭＳ 明朝" w:hAnsi="ＭＳ 明朝" w:hint="eastAsia"/>
                <w:b/>
                <w:bCs/>
              </w:rPr>
              <w:t>使用料</w:t>
            </w:r>
          </w:p>
        </w:tc>
        <w:tc>
          <w:tcPr>
            <w:tcW w:w="1560" w:type="dxa"/>
            <w:shd w:val="clear" w:color="auto" w:fill="auto"/>
            <w:vAlign w:val="center"/>
          </w:tcPr>
          <w:p w14:paraId="05450A2C" w14:textId="77777777" w:rsidR="00F96E7E" w:rsidRPr="000722B9" w:rsidRDefault="00F96E7E" w:rsidP="004175A0">
            <w:pPr>
              <w:autoSpaceDE w:val="0"/>
              <w:autoSpaceDN w:val="0"/>
              <w:jc w:val="center"/>
              <w:rPr>
                <w:rFonts w:ascii="ＭＳ 明朝" w:eastAsia="ＭＳ 明朝" w:hAnsi="ＭＳ 明朝"/>
                <w:b/>
                <w:bCs/>
              </w:rPr>
            </w:pPr>
            <w:r w:rsidRPr="000722B9">
              <w:rPr>
                <w:rFonts w:ascii="ＭＳ 明朝" w:eastAsia="ＭＳ 明朝" w:hAnsi="ＭＳ 明朝" w:hint="eastAsia"/>
                <w:b/>
                <w:bCs/>
              </w:rPr>
              <w:t>長期使用</w:t>
            </w:r>
          </w:p>
          <w:p w14:paraId="44A3E61E" w14:textId="77777777" w:rsidR="00F96E7E" w:rsidRPr="000722B9" w:rsidRDefault="00F96E7E" w:rsidP="004175A0">
            <w:pPr>
              <w:autoSpaceDE w:val="0"/>
              <w:autoSpaceDN w:val="0"/>
              <w:jc w:val="center"/>
              <w:rPr>
                <w:rFonts w:ascii="ＭＳ 明朝" w:eastAsia="ＭＳ 明朝" w:hAnsi="ＭＳ 明朝"/>
                <w:b/>
                <w:bCs/>
              </w:rPr>
            </w:pPr>
            <w:r w:rsidRPr="000722B9">
              <w:rPr>
                <w:rFonts w:ascii="ＭＳ 明朝" w:eastAsia="ＭＳ 明朝" w:hAnsi="ＭＳ 明朝" w:hint="eastAsia"/>
                <w:b/>
                <w:bCs/>
              </w:rPr>
              <w:t>割引率</w:t>
            </w:r>
          </w:p>
        </w:tc>
        <w:tc>
          <w:tcPr>
            <w:tcW w:w="2976" w:type="dxa"/>
            <w:shd w:val="clear" w:color="auto" w:fill="auto"/>
            <w:vAlign w:val="center"/>
          </w:tcPr>
          <w:p w14:paraId="5EBFE636" w14:textId="77777777" w:rsidR="00F96E7E" w:rsidRPr="000722B9" w:rsidRDefault="00F96E7E" w:rsidP="004175A0">
            <w:pPr>
              <w:autoSpaceDE w:val="0"/>
              <w:autoSpaceDN w:val="0"/>
              <w:jc w:val="center"/>
              <w:rPr>
                <w:rFonts w:ascii="ＭＳ 明朝" w:eastAsia="ＭＳ 明朝" w:hAnsi="ＭＳ 明朝"/>
                <w:b/>
                <w:bCs/>
              </w:rPr>
            </w:pPr>
            <w:r w:rsidRPr="000722B9">
              <w:rPr>
                <w:rFonts w:ascii="ＭＳ 明朝" w:eastAsia="ＭＳ 明朝" w:hAnsi="ＭＳ 明朝" w:hint="eastAsia"/>
                <w:b/>
                <w:bCs/>
              </w:rPr>
              <w:t>使用料（合計）</w:t>
            </w:r>
          </w:p>
          <w:p w14:paraId="02EF933E" w14:textId="77777777" w:rsidR="00F96E7E" w:rsidRPr="000722B9" w:rsidRDefault="00F96E7E" w:rsidP="004175A0">
            <w:pPr>
              <w:autoSpaceDE w:val="0"/>
              <w:autoSpaceDN w:val="0"/>
              <w:jc w:val="center"/>
              <w:rPr>
                <w:rFonts w:ascii="ＭＳ 明朝" w:eastAsia="ＭＳ 明朝" w:hAnsi="ＭＳ 明朝"/>
                <w:b/>
                <w:bCs/>
              </w:rPr>
            </w:pPr>
            <w:r w:rsidRPr="000722B9">
              <w:rPr>
                <w:rFonts w:ascii="ＭＳ 明朝" w:eastAsia="ＭＳ 明朝" w:hAnsi="ＭＳ 明朝" w:hint="eastAsia"/>
                <w:b/>
                <w:bCs/>
              </w:rPr>
              <w:t>※リネンリース料を除く</w:t>
            </w:r>
          </w:p>
        </w:tc>
      </w:tr>
      <w:tr w:rsidR="000722B9" w:rsidRPr="000722B9" w14:paraId="627EA170" w14:textId="77777777" w:rsidTr="00F96E7E">
        <w:trPr>
          <w:jc w:val="center"/>
        </w:trPr>
        <w:tc>
          <w:tcPr>
            <w:tcW w:w="1985" w:type="dxa"/>
          </w:tcPr>
          <w:p w14:paraId="0EE133E1" w14:textId="6B813F17" w:rsidR="00F96E7E" w:rsidRPr="000722B9" w:rsidRDefault="00F96E7E" w:rsidP="004175A0">
            <w:pPr>
              <w:autoSpaceDE w:val="0"/>
              <w:autoSpaceDN w:val="0"/>
              <w:jc w:val="center"/>
              <w:rPr>
                <w:rFonts w:ascii="ＭＳ 明朝" w:eastAsia="ＭＳ 明朝" w:hAnsi="ＭＳ 明朝"/>
                <w:b/>
                <w:bCs/>
              </w:rPr>
            </w:pPr>
            <w:r w:rsidRPr="000722B9">
              <w:rPr>
                <w:rFonts w:ascii="ＭＳ 明朝" w:eastAsia="ＭＳ 明朝" w:hAnsi="ＭＳ 明朝" w:hint="eastAsia"/>
                <w:b/>
                <w:bCs/>
              </w:rPr>
              <w:t>5～7日</w:t>
            </w:r>
          </w:p>
        </w:tc>
        <w:tc>
          <w:tcPr>
            <w:tcW w:w="1984" w:type="dxa"/>
          </w:tcPr>
          <w:p w14:paraId="708FED6A" w14:textId="77777777" w:rsidR="00F96E7E" w:rsidRPr="000722B9" w:rsidRDefault="00F96E7E" w:rsidP="004175A0">
            <w:pPr>
              <w:autoSpaceDE w:val="0"/>
              <w:autoSpaceDN w:val="0"/>
              <w:jc w:val="center"/>
              <w:rPr>
                <w:rFonts w:ascii="ＭＳ 明朝" w:eastAsia="ＭＳ 明朝" w:hAnsi="ＭＳ 明朝"/>
                <w:b/>
                <w:bCs/>
              </w:rPr>
            </w:pPr>
            <w:r w:rsidRPr="000722B9">
              <w:rPr>
                <w:rFonts w:ascii="ＭＳ 明朝" w:eastAsia="ＭＳ 明朝" w:hAnsi="ＭＳ 明朝" w:hint="eastAsia"/>
                <w:b/>
                <w:bCs/>
              </w:rPr>
              <w:t>4,000円／日</w:t>
            </w:r>
          </w:p>
        </w:tc>
        <w:tc>
          <w:tcPr>
            <w:tcW w:w="1560" w:type="dxa"/>
          </w:tcPr>
          <w:p w14:paraId="5C9401EE" w14:textId="77777777" w:rsidR="00F96E7E" w:rsidRPr="000722B9" w:rsidRDefault="00F96E7E" w:rsidP="004175A0">
            <w:pPr>
              <w:autoSpaceDE w:val="0"/>
              <w:autoSpaceDN w:val="0"/>
              <w:jc w:val="center"/>
              <w:rPr>
                <w:rFonts w:ascii="ＭＳ 明朝" w:eastAsia="ＭＳ 明朝" w:hAnsi="ＭＳ 明朝"/>
                <w:b/>
                <w:bCs/>
              </w:rPr>
            </w:pPr>
            <w:r w:rsidRPr="000722B9">
              <w:rPr>
                <w:rFonts w:ascii="ＭＳ 明朝" w:eastAsia="ＭＳ 明朝" w:hAnsi="ＭＳ 明朝" w:hint="eastAsia"/>
                <w:b/>
                <w:bCs/>
              </w:rPr>
              <w:t>-</w:t>
            </w:r>
          </w:p>
        </w:tc>
        <w:tc>
          <w:tcPr>
            <w:tcW w:w="2976" w:type="dxa"/>
          </w:tcPr>
          <w:p w14:paraId="351ADC35" w14:textId="585E34BD" w:rsidR="00F96E7E" w:rsidRPr="000722B9" w:rsidRDefault="00F96E7E" w:rsidP="004175A0">
            <w:pPr>
              <w:autoSpaceDE w:val="0"/>
              <w:autoSpaceDN w:val="0"/>
              <w:jc w:val="center"/>
              <w:rPr>
                <w:rFonts w:ascii="ＭＳ 明朝" w:eastAsia="ＭＳ 明朝" w:hAnsi="ＭＳ 明朝"/>
                <w:b/>
                <w:bCs/>
              </w:rPr>
            </w:pPr>
            <w:r w:rsidRPr="000722B9">
              <w:rPr>
                <w:rFonts w:ascii="ＭＳ 明朝" w:eastAsia="ＭＳ 明朝" w:hAnsi="ＭＳ 明朝" w:hint="eastAsia"/>
                <w:b/>
                <w:bCs/>
              </w:rPr>
              <w:t>16,000 ～  24,000円</w:t>
            </w:r>
          </w:p>
        </w:tc>
      </w:tr>
      <w:tr w:rsidR="000722B9" w:rsidRPr="000722B9" w14:paraId="69FF8E43" w14:textId="77777777" w:rsidTr="00F96E7E">
        <w:trPr>
          <w:jc w:val="center"/>
        </w:trPr>
        <w:tc>
          <w:tcPr>
            <w:tcW w:w="1985" w:type="dxa"/>
          </w:tcPr>
          <w:p w14:paraId="2F042AC4" w14:textId="311A1958" w:rsidR="00F96E7E" w:rsidRPr="000722B9" w:rsidRDefault="00F96E7E" w:rsidP="004175A0">
            <w:pPr>
              <w:autoSpaceDE w:val="0"/>
              <w:autoSpaceDN w:val="0"/>
              <w:jc w:val="center"/>
              <w:rPr>
                <w:rFonts w:ascii="ＭＳ 明朝" w:eastAsia="ＭＳ 明朝" w:hAnsi="ＭＳ 明朝"/>
                <w:b/>
                <w:bCs/>
              </w:rPr>
            </w:pPr>
            <w:r w:rsidRPr="000722B9">
              <w:rPr>
                <w:rFonts w:ascii="ＭＳ 明朝" w:eastAsia="ＭＳ 明朝" w:hAnsi="ＭＳ 明朝" w:hint="eastAsia"/>
                <w:b/>
                <w:bCs/>
              </w:rPr>
              <w:t>8～14日</w:t>
            </w:r>
          </w:p>
        </w:tc>
        <w:tc>
          <w:tcPr>
            <w:tcW w:w="1984" w:type="dxa"/>
          </w:tcPr>
          <w:p w14:paraId="4DE97C51" w14:textId="77777777" w:rsidR="00F96E7E" w:rsidRPr="000722B9" w:rsidRDefault="00F96E7E" w:rsidP="004175A0">
            <w:pPr>
              <w:autoSpaceDE w:val="0"/>
              <w:autoSpaceDN w:val="0"/>
              <w:jc w:val="center"/>
              <w:rPr>
                <w:rFonts w:ascii="ＭＳ 明朝" w:eastAsia="ＭＳ 明朝" w:hAnsi="ＭＳ 明朝"/>
                <w:b/>
                <w:bCs/>
              </w:rPr>
            </w:pPr>
            <w:r w:rsidRPr="000722B9">
              <w:rPr>
                <w:rFonts w:ascii="ＭＳ 明朝" w:eastAsia="ＭＳ 明朝" w:hAnsi="ＭＳ 明朝" w:hint="eastAsia"/>
                <w:b/>
                <w:bCs/>
              </w:rPr>
              <w:t>3,600円／日</w:t>
            </w:r>
          </w:p>
        </w:tc>
        <w:tc>
          <w:tcPr>
            <w:tcW w:w="1560" w:type="dxa"/>
          </w:tcPr>
          <w:p w14:paraId="11530479" w14:textId="77777777" w:rsidR="00F96E7E" w:rsidRPr="000722B9" w:rsidRDefault="00F96E7E" w:rsidP="004175A0">
            <w:pPr>
              <w:autoSpaceDE w:val="0"/>
              <w:autoSpaceDN w:val="0"/>
              <w:jc w:val="center"/>
              <w:rPr>
                <w:rFonts w:ascii="ＭＳ 明朝" w:eastAsia="ＭＳ 明朝" w:hAnsi="ＭＳ 明朝"/>
                <w:b/>
                <w:bCs/>
              </w:rPr>
            </w:pPr>
            <w:r w:rsidRPr="000722B9">
              <w:rPr>
                <w:rFonts w:ascii="ＭＳ 明朝" w:eastAsia="ＭＳ 明朝" w:hAnsi="ＭＳ 明朝" w:hint="eastAsia"/>
                <w:b/>
                <w:bCs/>
              </w:rPr>
              <w:t>10％</w:t>
            </w:r>
          </w:p>
        </w:tc>
        <w:tc>
          <w:tcPr>
            <w:tcW w:w="2976" w:type="dxa"/>
          </w:tcPr>
          <w:p w14:paraId="38DF4FA7" w14:textId="514B00E9" w:rsidR="00F96E7E" w:rsidRPr="000722B9" w:rsidRDefault="00F96E7E" w:rsidP="004175A0">
            <w:pPr>
              <w:autoSpaceDE w:val="0"/>
              <w:autoSpaceDN w:val="0"/>
              <w:jc w:val="center"/>
              <w:rPr>
                <w:rFonts w:ascii="ＭＳ 明朝" w:eastAsia="ＭＳ 明朝" w:hAnsi="ＭＳ 明朝"/>
                <w:b/>
                <w:bCs/>
              </w:rPr>
            </w:pPr>
            <w:r w:rsidRPr="000722B9">
              <w:rPr>
                <w:rFonts w:ascii="ＭＳ 明朝" w:eastAsia="ＭＳ 明朝" w:hAnsi="ＭＳ 明朝" w:hint="eastAsia"/>
                <w:b/>
                <w:bCs/>
              </w:rPr>
              <w:t>27,600 ～  49,200円</w:t>
            </w:r>
          </w:p>
        </w:tc>
      </w:tr>
      <w:tr w:rsidR="000722B9" w:rsidRPr="000722B9" w14:paraId="27B0B0E8" w14:textId="77777777" w:rsidTr="00F96E7E">
        <w:trPr>
          <w:jc w:val="center"/>
        </w:trPr>
        <w:tc>
          <w:tcPr>
            <w:tcW w:w="1985" w:type="dxa"/>
          </w:tcPr>
          <w:p w14:paraId="0C017CF4" w14:textId="456ED079" w:rsidR="00F96E7E" w:rsidRPr="000722B9" w:rsidRDefault="00F96E7E" w:rsidP="004175A0">
            <w:pPr>
              <w:autoSpaceDE w:val="0"/>
              <w:autoSpaceDN w:val="0"/>
              <w:jc w:val="center"/>
              <w:rPr>
                <w:rFonts w:ascii="ＭＳ 明朝" w:eastAsia="ＭＳ 明朝" w:hAnsi="ＭＳ 明朝"/>
                <w:b/>
                <w:bCs/>
              </w:rPr>
            </w:pPr>
            <w:r w:rsidRPr="000722B9">
              <w:rPr>
                <w:rFonts w:ascii="ＭＳ 明朝" w:eastAsia="ＭＳ 明朝" w:hAnsi="ＭＳ 明朝" w:hint="eastAsia"/>
                <w:b/>
                <w:bCs/>
              </w:rPr>
              <w:t>15～21日</w:t>
            </w:r>
          </w:p>
        </w:tc>
        <w:tc>
          <w:tcPr>
            <w:tcW w:w="1984" w:type="dxa"/>
          </w:tcPr>
          <w:p w14:paraId="30236399" w14:textId="77777777" w:rsidR="00F96E7E" w:rsidRPr="000722B9" w:rsidRDefault="00F96E7E" w:rsidP="004175A0">
            <w:pPr>
              <w:autoSpaceDE w:val="0"/>
              <w:autoSpaceDN w:val="0"/>
              <w:jc w:val="center"/>
              <w:rPr>
                <w:rFonts w:ascii="ＭＳ 明朝" w:eastAsia="ＭＳ 明朝" w:hAnsi="ＭＳ 明朝"/>
                <w:b/>
                <w:bCs/>
              </w:rPr>
            </w:pPr>
            <w:r w:rsidRPr="000722B9">
              <w:rPr>
                <w:rFonts w:ascii="ＭＳ 明朝" w:eastAsia="ＭＳ 明朝" w:hAnsi="ＭＳ 明朝" w:hint="eastAsia"/>
                <w:b/>
                <w:bCs/>
              </w:rPr>
              <w:t>3,200円／日</w:t>
            </w:r>
          </w:p>
        </w:tc>
        <w:tc>
          <w:tcPr>
            <w:tcW w:w="1560" w:type="dxa"/>
          </w:tcPr>
          <w:p w14:paraId="58B0BEF2" w14:textId="77777777" w:rsidR="00F96E7E" w:rsidRPr="000722B9" w:rsidRDefault="00F96E7E" w:rsidP="004175A0">
            <w:pPr>
              <w:autoSpaceDE w:val="0"/>
              <w:autoSpaceDN w:val="0"/>
              <w:jc w:val="center"/>
              <w:rPr>
                <w:rFonts w:ascii="ＭＳ 明朝" w:eastAsia="ＭＳ 明朝" w:hAnsi="ＭＳ 明朝"/>
                <w:b/>
                <w:bCs/>
              </w:rPr>
            </w:pPr>
            <w:r w:rsidRPr="000722B9">
              <w:rPr>
                <w:rFonts w:ascii="ＭＳ 明朝" w:eastAsia="ＭＳ 明朝" w:hAnsi="ＭＳ 明朝" w:hint="eastAsia"/>
                <w:b/>
                <w:bCs/>
              </w:rPr>
              <w:t>20％</w:t>
            </w:r>
          </w:p>
        </w:tc>
        <w:tc>
          <w:tcPr>
            <w:tcW w:w="2976" w:type="dxa"/>
          </w:tcPr>
          <w:p w14:paraId="0F9A2601" w14:textId="47408607" w:rsidR="00F96E7E" w:rsidRPr="000722B9" w:rsidRDefault="00F96E7E" w:rsidP="004175A0">
            <w:pPr>
              <w:autoSpaceDE w:val="0"/>
              <w:autoSpaceDN w:val="0"/>
              <w:jc w:val="center"/>
              <w:rPr>
                <w:rFonts w:ascii="ＭＳ 明朝" w:eastAsia="ＭＳ 明朝" w:hAnsi="ＭＳ 明朝"/>
                <w:b/>
                <w:bCs/>
              </w:rPr>
            </w:pPr>
            <w:r w:rsidRPr="000722B9">
              <w:rPr>
                <w:rFonts w:ascii="ＭＳ 明朝" w:eastAsia="ＭＳ 明朝" w:hAnsi="ＭＳ 明朝" w:hint="eastAsia"/>
                <w:b/>
                <w:bCs/>
              </w:rPr>
              <w:t>52,400 ～　71,600円</w:t>
            </w:r>
          </w:p>
        </w:tc>
      </w:tr>
      <w:tr w:rsidR="000722B9" w:rsidRPr="000722B9" w14:paraId="3AA3BA99" w14:textId="77777777" w:rsidTr="00F96E7E">
        <w:trPr>
          <w:jc w:val="center"/>
        </w:trPr>
        <w:tc>
          <w:tcPr>
            <w:tcW w:w="1985" w:type="dxa"/>
          </w:tcPr>
          <w:p w14:paraId="407F8521" w14:textId="11628CBE" w:rsidR="00F96E7E" w:rsidRPr="000722B9" w:rsidRDefault="00F96E7E" w:rsidP="004175A0">
            <w:pPr>
              <w:autoSpaceDE w:val="0"/>
              <w:autoSpaceDN w:val="0"/>
              <w:jc w:val="center"/>
              <w:rPr>
                <w:rFonts w:ascii="ＭＳ 明朝" w:eastAsia="ＭＳ 明朝" w:hAnsi="ＭＳ 明朝"/>
                <w:b/>
                <w:bCs/>
              </w:rPr>
            </w:pPr>
            <w:r w:rsidRPr="000722B9">
              <w:rPr>
                <w:rFonts w:ascii="ＭＳ 明朝" w:eastAsia="ＭＳ 明朝" w:hAnsi="ＭＳ 明朝" w:hint="eastAsia"/>
                <w:b/>
                <w:bCs/>
              </w:rPr>
              <w:t>22～31日</w:t>
            </w:r>
          </w:p>
        </w:tc>
        <w:tc>
          <w:tcPr>
            <w:tcW w:w="1984" w:type="dxa"/>
          </w:tcPr>
          <w:p w14:paraId="77231C73" w14:textId="77777777" w:rsidR="00F96E7E" w:rsidRPr="000722B9" w:rsidRDefault="00F96E7E" w:rsidP="004175A0">
            <w:pPr>
              <w:autoSpaceDE w:val="0"/>
              <w:autoSpaceDN w:val="0"/>
              <w:jc w:val="center"/>
              <w:rPr>
                <w:rFonts w:ascii="ＭＳ 明朝" w:eastAsia="ＭＳ 明朝" w:hAnsi="ＭＳ 明朝"/>
                <w:b/>
                <w:bCs/>
              </w:rPr>
            </w:pPr>
            <w:r w:rsidRPr="000722B9">
              <w:rPr>
                <w:rFonts w:ascii="ＭＳ 明朝" w:eastAsia="ＭＳ 明朝" w:hAnsi="ＭＳ 明朝" w:hint="eastAsia"/>
                <w:b/>
                <w:bCs/>
              </w:rPr>
              <w:t>2,800円／日</w:t>
            </w:r>
          </w:p>
        </w:tc>
        <w:tc>
          <w:tcPr>
            <w:tcW w:w="1560" w:type="dxa"/>
          </w:tcPr>
          <w:p w14:paraId="19076356" w14:textId="77777777" w:rsidR="00F96E7E" w:rsidRPr="000722B9" w:rsidRDefault="00F96E7E" w:rsidP="004175A0">
            <w:pPr>
              <w:autoSpaceDE w:val="0"/>
              <w:autoSpaceDN w:val="0"/>
              <w:jc w:val="center"/>
              <w:rPr>
                <w:rFonts w:ascii="ＭＳ 明朝" w:eastAsia="ＭＳ 明朝" w:hAnsi="ＭＳ 明朝"/>
                <w:b/>
                <w:bCs/>
              </w:rPr>
            </w:pPr>
            <w:r w:rsidRPr="000722B9">
              <w:rPr>
                <w:rFonts w:ascii="ＭＳ 明朝" w:eastAsia="ＭＳ 明朝" w:hAnsi="ＭＳ 明朝" w:hint="eastAsia"/>
                <w:b/>
                <w:bCs/>
              </w:rPr>
              <w:t>30％</w:t>
            </w:r>
          </w:p>
        </w:tc>
        <w:tc>
          <w:tcPr>
            <w:tcW w:w="2976" w:type="dxa"/>
          </w:tcPr>
          <w:p w14:paraId="4B7AA1F3" w14:textId="0CBE1278" w:rsidR="00F96E7E" w:rsidRPr="000722B9" w:rsidRDefault="00F96E7E" w:rsidP="004175A0">
            <w:pPr>
              <w:autoSpaceDE w:val="0"/>
              <w:autoSpaceDN w:val="0"/>
              <w:jc w:val="center"/>
              <w:rPr>
                <w:rFonts w:ascii="ＭＳ 明朝" w:eastAsia="ＭＳ 明朝" w:hAnsi="ＭＳ 明朝"/>
                <w:b/>
                <w:bCs/>
              </w:rPr>
            </w:pPr>
            <w:r w:rsidRPr="000722B9">
              <w:rPr>
                <w:rFonts w:ascii="ＭＳ 明朝" w:eastAsia="ＭＳ 明朝" w:hAnsi="ＭＳ 明朝" w:hint="eastAsia"/>
                <w:b/>
                <w:bCs/>
              </w:rPr>
              <w:t>74,400 ～　99,600円</w:t>
            </w:r>
          </w:p>
        </w:tc>
      </w:tr>
    </w:tbl>
    <w:p w14:paraId="363A58D3" w14:textId="6EB56C18" w:rsidR="00F96E7E" w:rsidRPr="000722B9" w:rsidRDefault="00F96E7E" w:rsidP="004175A0">
      <w:pPr>
        <w:autoSpaceDE w:val="0"/>
        <w:autoSpaceDN w:val="0"/>
        <w:spacing w:after="0"/>
        <w:ind w:left="241" w:hangingChars="100" w:hanging="241"/>
      </w:pPr>
      <w:r w:rsidRPr="000722B9">
        <w:rPr>
          <w:rFonts w:hint="eastAsia"/>
        </w:rPr>
        <w:t>※</w:t>
      </w:r>
      <w:r w:rsidR="006F1A1A" w:rsidRPr="000722B9">
        <w:rPr>
          <w:rFonts w:hint="eastAsia"/>
        </w:rPr>
        <w:t>使用料を算定する上での日数算定については、</w:t>
      </w:r>
      <w:r w:rsidRPr="000722B9">
        <w:rPr>
          <w:rFonts w:hint="eastAsia"/>
        </w:rPr>
        <w:t>使用の初日及び最終日は0.5日とする。</w:t>
      </w:r>
    </w:p>
    <w:p w14:paraId="5F0A2F8B" w14:textId="644061E8" w:rsidR="00F96E7E" w:rsidRPr="000722B9" w:rsidRDefault="00F96E7E" w:rsidP="00903741">
      <w:pPr>
        <w:autoSpaceDE w:val="0"/>
        <w:autoSpaceDN w:val="0"/>
        <w:spacing w:after="0"/>
        <w:ind w:left="241" w:hangingChars="100" w:hanging="241"/>
      </w:pPr>
      <w:r w:rsidRPr="000722B9">
        <w:rPr>
          <w:rFonts w:hint="eastAsia"/>
        </w:rPr>
        <w:t>※使用料のほかに、布団、枕、シーツ等の寝具</w:t>
      </w:r>
      <w:r w:rsidR="00631985" w:rsidRPr="000722B9">
        <w:rPr>
          <w:rFonts w:hint="eastAsia"/>
        </w:rPr>
        <w:t>使用</w:t>
      </w:r>
      <w:r w:rsidRPr="000722B9">
        <w:rPr>
          <w:rFonts w:hint="eastAsia"/>
        </w:rPr>
        <w:t>料が</w:t>
      </w:r>
      <w:r w:rsidR="00175ABE" w:rsidRPr="000722B9">
        <w:rPr>
          <w:rFonts w:hint="eastAsia"/>
        </w:rPr>
        <w:t>別途</w:t>
      </w:r>
      <w:r w:rsidRPr="000722B9">
        <w:rPr>
          <w:rFonts w:hint="eastAsia"/>
        </w:rPr>
        <w:t>発生する。（宿泊期間終了後に1回交換をするため、寝具</w:t>
      </w:r>
      <w:r w:rsidR="00631985" w:rsidRPr="000722B9">
        <w:rPr>
          <w:rFonts w:hint="eastAsia"/>
        </w:rPr>
        <w:t>使用</w:t>
      </w:r>
      <w:r w:rsidRPr="000722B9">
        <w:rPr>
          <w:rFonts w:hint="eastAsia"/>
        </w:rPr>
        <w:t>料1回分は必ず発生する）</w:t>
      </w:r>
    </w:p>
    <w:p w14:paraId="6554AC4F" w14:textId="357C4196" w:rsidR="00F96E7E" w:rsidRPr="000722B9" w:rsidRDefault="00F96E7E" w:rsidP="004175A0">
      <w:pPr>
        <w:autoSpaceDE w:val="0"/>
        <w:autoSpaceDN w:val="0"/>
        <w:spacing w:after="0"/>
        <w:rPr>
          <w:szCs w:val="24"/>
        </w:rPr>
      </w:pPr>
      <w:r w:rsidRPr="000722B9">
        <w:rPr>
          <w:szCs w:val="24"/>
        </w:rPr>
        <w:br w:type="page"/>
      </w:r>
    </w:p>
    <w:p w14:paraId="7C63415D" w14:textId="77777777" w:rsidR="00094E24" w:rsidRPr="000722B9" w:rsidRDefault="00094E24" w:rsidP="006001F3">
      <w:pPr>
        <w:autoSpaceDE w:val="0"/>
        <w:autoSpaceDN w:val="0"/>
        <w:spacing w:after="0" w:line="240" w:lineRule="auto"/>
        <w:rPr>
          <w:szCs w:val="24"/>
        </w:rPr>
      </w:pPr>
      <w:r w:rsidRPr="000722B9">
        <w:rPr>
          <w:rFonts w:hint="eastAsia"/>
          <w:szCs w:val="24"/>
        </w:rPr>
        <w:lastRenderedPageBreak/>
        <w:t>様式第</w:t>
      </w:r>
      <w:r w:rsidRPr="000722B9">
        <w:rPr>
          <w:szCs w:val="24"/>
        </w:rPr>
        <w:t>1号</w:t>
      </w:r>
    </w:p>
    <w:p w14:paraId="06CF97DB" w14:textId="56C38A7A" w:rsidR="00094E24" w:rsidRPr="000722B9" w:rsidRDefault="00094E24" w:rsidP="004175A0">
      <w:pPr>
        <w:autoSpaceDE w:val="0"/>
        <w:autoSpaceDN w:val="0"/>
        <w:spacing w:after="0" w:line="240" w:lineRule="auto"/>
        <w:jc w:val="center"/>
        <w:rPr>
          <w:szCs w:val="24"/>
        </w:rPr>
      </w:pPr>
      <w:r w:rsidRPr="000722B9">
        <w:rPr>
          <w:rFonts w:hint="eastAsia"/>
          <w:szCs w:val="24"/>
        </w:rPr>
        <w:t>大垣市上石津</w:t>
      </w:r>
      <w:r w:rsidR="006001F3" w:rsidRPr="000722B9">
        <w:rPr>
          <w:rFonts w:hint="eastAsia"/>
          <w:szCs w:val="24"/>
        </w:rPr>
        <w:t>里山住宅</w:t>
      </w:r>
      <w:r w:rsidR="00631985" w:rsidRPr="000722B9">
        <w:rPr>
          <w:rFonts w:hint="eastAsia"/>
          <w:szCs w:val="24"/>
        </w:rPr>
        <w:t>使用</w:t>
      </w:r>
      <w:r w:rsidRPr="000722B9">
        <w:rPr>
          <w:rFonts w:hint="eastAsia"/>
          <w:szCs w:val="24"/>
        </w:rPr>
        <w:t>申請書</w:t>
      </w:r>
    </w:p>
    <w:p w14:paraId="650164D4" w14:textId="77777777" w:rsidR="00094E24" w:rsidRPr="000722B9" w:rsidRDefault="00094E24" w:rsidP="004175A0">
      <w:pPr>
        <w:autoSpaceDE w:val="0"/>
        <w:autoSpaceDN w:val="0"/>
        <w:spacing w:after="0" w:line="240" w:lineRule="auto"/>
        <w:jc w:val="right"/>
        <w:rPr>
          <w:szCs w:val="24"/>
        </w:rPr>
      </w:pPr>
      <w:r w:rsidRPr="000722B9">
        <w:rPr>
          <w:rFonts w:hint="eastAsia"/>
          <w:szCs w:val="24"/>
        </w:rPr>
        <w:t>令和　　年　　月　　日</w:t>
      </w:r>
    </w:p>
    <w:p w14:paraId="0D2111F2" w14:textId="77777777" w:rsidR="00094E24" w:rsidRPr="000722B9" w:rsidRDefault="00094E24" w:rsidP="004175A0">
      <w:pPr>
        <w:autoSpaceDE w:val="0"/>
        <w:autoSpaceDN w:val="0"/>
        <w:spacing w:after="0" w:line="240" w:lineRule="auto"/>
        <w:rPr>
          <w:szCs w:val="24"/>
        </w:rPr>
      </w:pPr>
      <w:r w:rsidRPr="000722B9">
        <w:rPr>
          <w:rFonts w:hint="eastAsia"/>
          <w:szCs w:val="24"/>
        </w:rPr>
        <w:t>大垣市長　殿</w:t>
      </w:r>
    </w:p>
    <w:p w14:paraId="6F483215" w14:textId="2A03B553" w:rsidR="00F96E7E" w:rsidRPr="000722B9" w:rsidRDefault="00094E24" w:rsidP="004175A0">
      <w:pPr>
        <w:autoSpaceDE w:val="0"/>
        <w:autoSpaceDN w:val="0"/>
        <w:spacing w:after="0" w:line="240" w:lineRule="auto"/>
        <w:ind w:firstLineChars="1600" w:firstLine="3855"/>
        <w:rPr>
          <w:szCs w:val="24"/>
        </w:rPr>
      </w:pPr>
      <w:r w:rsidRPr="000722B9">
        <w:rPr>
          <w:rFonts w:hint="eastAsia"/>
          <w:szCs w:val="24"/>
        </w:rPr>
        <w:t>申請者</w:t>
      </w:r>
      <w:r w:rsidR="00FF0CB8" w:rsidRPr="000722B9">
        <w:rPr>
          <w:rFonts w:hint="eastAsia"/>
          <w:szCs w:val="24"/>
        </w:rPr>
        <w:t xml:space="preserve">　　　</w:t>
      </w:r>
      <w:r w:rsidRPr="000722B9">
        <w:rPr>
          <w:szCs w:val="24"/>
        </w:rPr>
        <w:t>住所</w:t>
      </w:r>
      <w:r w:rsidR="00FF0CB8" w:rsidRPr="000722B9">
        <w:rPr>
          <w:rFonts w:hint="eastAsia"/>
          <w:szCs w:val="24"/>
        </w:rPr>
        <w:t xml:space="preserve">　　</w:t>
      </w:r>
      <w:r w:rsidRPr="000722B9">
        <w:rPr>
          <w:szCs w:val="24"/>
        </w:rPr>
        <w:t xml:space="preserve">： </w:t>
      </w:r>
      <w:r w:rsidR="00F96E7E" w:rsidRPr="000722B9">
        <w:rPr>
          <w:rFonts w:hint="eastAsia"/>
          <w:szCs w:val="24"/>
        </w:rPr>
        <w:t xml:space="preserve">　　　　　　　　　　　　　　　</w:t>
      </w:r>
    </w:p>
    <w:p w14:paraId="5F9374C4" w14:textId="16CCF8EE" w:rsidR="00F96E7E" w:rsidRPr="000722B9" w:rsidRDefault="00094E24" w:rsidP="004175A0">
      <w:pPr>
        <w:autoSpaceDE w:val="0"/>
        <w:autoSpaceDN w:val="0"/>
        <w:spacing w:after="0" w:line="240" w:lineRule="auto"/>
        <w:ind w:firstLineChars="2200" w:firstLine="5301"/>
        <w:rPr>
          <w:szCs w:val="24"/>
        </w:rPr>
      </w:pPr>
      <w:r w:rsidRPr="000722B9">
        <w:rPr>
          <w:szCs w:val="24"/>
        </w:rPr>
        <w:t>氏名</w:t>
      </w:r>
      <w:r w:rsidR="00FF0CB8" w:rsidRPr="000722B9">
        <w:rPr>
          <w:rFonts w:hint="eastAsia"/>
          <w:szCs w:val="24"/>
        </w:rPr>
        <w:t xml:space="preserve">　　</w:t>
      </w:r>
      <w:r w:rsidRPr="000722B9">
        <w:rPr>
          <w:szCs w:val="24"/>
        </w:rPr>
        <w:t>：</w:t>
      </w:r>
      <w:r w:rsidR="00F96E7E" w:rsidRPr="000722B9">
        <w:rPr>
          <w:rFonts w:hint="eastAsia"/>
          <w:szCs w:val="24"/>
        </w:rPr>
        <w:t xml:space="preserve">　　　　　　　　　　　　　</w:t>
      </w:r>
    </w:p>
    <w:p w14:paraId="0C906F8A" w14:textId="6175C790" w:rsidR="00094E24" w:rsidRPr="000722B9" w:rsidRDefault="00F96E7E" w:rsidP="004175A0">
      <w:pPr>
        <w:autoSpaceDE w:val="0"/>
        <w:autoSpaceDN w:val="0"/>
        <w:spacing w:after="0" w:line="240" w:lineRule="auto"/>
        <w:rPr>
          <w:szCs w:val="24"/>
        </w:rPr>
      </w:pPr>
      <w:r w:rsidRPr="000722B9">
        <w:rPr>
          <w:rFonts w:hint="eastAsia"/>
          <w:szCs w:val="24"/>
        </w:rPr>
        <w:t xml:space="preserve">　</w:t>
      </w:r>
      <w:r w:rsidR="00FF0CB8" w:rsidRPr="000722B9">
        <w:rPr>
          <w:rFonts w:hint="eastAsia"/>
          <w:szCs w:val="24"/>
        </w:rPr>
        <w:t xml:space="preserve">　　　　　　　　　　　　　　</w:t>
      </w:r>
      <w:r w:rsidRPr="000722B9">
        <w:rPr>
          <w:rFonts w:hint="eastAsia"/>
          <w:szCs w:val="24"/>
        </w:rPr>
        <w:t xml:space="preserve">　</w:t>
      </w:r>
      <w:r w:rsidR="00FF0CB8" w:rsidRPr="000722B9">
        <w:rPr>
          <w:rFonts w:hint="eastAsia"/>
          <w:szCs w:val="24"/>
        </w:rPr>
        <w:t xml:space="preserve">　　　　　　</w:t>
      </w:r>
      <w:r w:rsidR="00094E24" w:rsidRPr="000722B9">
        <w:rPr>
          <w:szCs w:val="24"/>
        </w:rPr>
        <w:t xml:space="preserve">電話番号： </w:t>
      </w:r>
      <w:r w:rsidRPr="000722B9">
        <w:rPr>
          <w:rFonts w:hint="eastAsia"/>
          <w:szCs w:val="24"/>
        </w:rPr>
        <w:t xml:space="preserve">　　　　　　　　　</w:t>
      </w:r>
    </w:p>
    <w:p w14:paraId="07CB0222" w14:textId="1A981278" w:rsidR="00FF0CB8" w:rsidRPr="000722B9" w:rsidRDefault="00FF0CB8" w:rsidP="004175A0">
      <w:pPr>
        <w:autoSpaceDE w:val="0"/>
        <w:autoSpaceDN w:val="0"/>
        <w:spacing w:after="0" w:line="240" w:lineRule="auto"/>
        <w:rPr>
          <w:szCs w:val="24"/>
        </w:rPr>
      </w:pPr>
      <w:r w:rsidRPr="000722B9">
        <w:rPr>
          <w:rFonts w:hint="eastAsia"/>
          <w:szCs w:val="24"/>
        </w:rPr>
        <w:t xml:space="preserve">　　　　　　　　　　　　　　　　　　　　　　メール　：</w:t>
      </w:r>
    </w:p>
    <w:p w14:paraId="18945111" w14:textId="77777777" w:rsidR="00FF0CB8" w:rsidRPr="000722B9" w:rsidRDefault="00FF0CB8" w:rsidP="004175A0">
      <w:pPr>
        <w:autoSpaceDE w:val="0"/>
        <w:autoSpaceDN w:val="0"/>
        <w:spacing w:after="0" w:line="240" w:lineRule="auto"/>
        <w:rPr>
          <w:szCs w:val="24"/>
        </w:rPr>
      </w:pPr>
    </w:p>
    <w:p w14:paraId="1C13B12A" w14:textId="0A83A048" w:rsidR="00094E24" w:rsidRPr="000722B9" w:rsidRDefault="00094E24" w:rsidP="004175A0">
      <w:pPr>
        <w:autoSpaceDE w:val="0"/>
        <w:autoSpaceDN w:val="0"/>
        <w:spacing w:after="0" w:line="240" w:lineRule="auto"/>
        <w:jc w:val="center"/>
        <w:rPr>
          <w:szCs w:val="24"/>
        </w:rPr>
      </w:pPr>
      <w:r w:rsidRPr="000722B9">
        <w:rPr>
          <w:rFonts w:hint="eastAsia"/>
          <w:szCs w:val="24"/>
        </w:rPr>
        <w:t>下記のとおり大垣市上石津</w:t>
      </w:r>
      <w:r w:rsidR="006001F3" w:rsidRPr="000722B9">
        <w:rPr>
          <w:rFonts w:hint="eastAsia"/>
          <w:szCs w:val="24"/>
        </w:rPr>
        <w:t>里山住宅</w:t>
      </w:r>
      <w:r w:rsidRPr="000722B9">
        <w:rPr>
          <w:rFonts w:hint="eastAsia"/>
          <w:szCs w:val="24"/>
        </w:rPr>
        <w:t>の</w:t>
      </w:r>
      <w:r w:rsidR="00631985" w:rsidRPr="000722B9">
        <w:rPr>
          <w:rFonts w:hint="eastAsia"/>
          <w:szCs w:val="24"/>
        </w:rPr>
        <w:t>使用</w:t>
      </w:r>
      <w:r w:rsidRPr="000722B9">
        <w:rPr>
          <w:rFonts w:hint="eastAsia"/>
          <w:szCs w:val="24"/>
        </w:rPr>
        <w:t>を申請します。</w:t>
      </w:r>
    </w:p>
    <w:p w14:paraId="3A805C4B" w14:textId="77777777" w:rsidR="00094E24" w:rsidRPr="000722B9" w:rsidRDefault="00094E24" w:rsidP="004175A0">
      <w:pPr>
        <w:autoSpaceDE w:val="0"/>
        <w:autoSpaceDN w:val="0"/>
        <w:spacing w:after="0" w:line="240" w:lineRule="auto"/>
        <w:rPr>
          <w:szCs w:val="24"/>
        </w:rPr>
      </w:pPr>
    </w:p>
    <w:p w14:paraId="69618063" w14:textId="77777777" w:rsidR="00094E24" w:rsidRPr="000722B9" w:rsidRDefault="00094E24" w:rsidP="004175A0">
      <w:pPr>
        <w:autoSpaceDE w:val="0"/>
        <w:autoSpaceDN w:val="0"/>
        <w:spacing w:after="0" w:line="240" w:lineRule="auto"/>
        <w:jc w:val="center"/>
        <w:rPr>
          <w:szCs w:val="24"/>
        </w:rPr>
      </w:pPr>
      <w:r w:rsidRPr="000722B9">
        <w:rPr>
          <w:rFonts w:hint="eastAsia"/>
          <w:szCs w:val="24"/>
        </w:rPr>
        <w:t>記</w:t>
      </w:r>
    </w:p>
    <w:p w14:paraId="5C873951" w14:textId="77777777" w:rsidR="00094E24" w:rsidRPr="000722B9" w:rsidRDefault="00094E24" w:rsidP="004175A0">
      <w:pPr>
        <w:autoSpaceDE w:val="0"/>
        <w:autoSpaceDN w:val="0"/>
        <w:spacing w:after="0" w:line="240" w:lineRule="auto"/>
        <w:rPr>
          <w:szCs w:val="24"/>
        </w:rPr>
      </w:pPr>
    </w:p>
    <w:p w14:paraId="4AAED315" w14:textId="3CE80AB5" w:rsidR="00094E24" w:rsidRPr="000722B9" w:rsidRDefault="00631985" w:rsidP="004175A0">
      <w:pPr>
        <w:autoSpaceDE w:val="0"/>
        <w:autoSpaceDN w:val="0"/>
        <w:spacing w:after="0" w:line="240" w:lineRule="auto"/>
        <w:rPr>
          <w:szCs w:val="24"/>
        </w:rPr>
      </w:pPr>
      <w:r w:rsidRPr="000722B9">
        <w:rPr>
          <w:rFonts w:hint="eastAsia"/>
          <w:szCs w:val="24"/>
        </w:rPr>
        <w:t>使用</w:t>
      </w:r>
      <w:r w:rsidR="00094E24" w:rsidRPr="000722B9">
        <w:rPr>
          <w:rFonts w:hint="eastAsia"/>
          <w:szCs w:val="24"/>
        </w:rPr>
        <w:t>期間：令和　　年　　月　　日　～　令和　　年　　月　　日（　　泊）</w:t>
      </w:r>
    </w:p>
    <w:p w14:paraId="73CFE45F" w14:textId="7CFD813C" w:rsidR="00094E24" w:rsidRPr="000722B9" w:rsidRDefault="00631985" w:rsidP="004175A0">
      <w:pPr>
        <w:autoSpaceDE w:val="0"/>
        <w:autoSpaceDN w:val="0"/>
        <w:spacing w:after="0" w:line="240" w:lineRule="auto"/>
        <w:rPr>
          <w:szCs w:val="24"/>
        </w:rPr>
      </w:pPr>
      <w:r w:rsidRPr="000722B9">
        <w:rPr>
          <w:rFonts w:hint="eastAsia"/>
          <w:szCs w:val="24"/>
        </w:rPr>
        <w:t>使用</w:t>
      </w:r>
      <w:r w:rsidR="00094E24" w:rsidRPr="000722B9">
        <w:rPr>
          <w:rFonts w:hint="eastAsia"/>
          <w:szCs w:val="24"/>
        </w:rPr>
        <w:t>人数：大人</w:t>
      </w:r>
      <w:r w:rsidR="00B86399" w:rsidRPr="000722B9">
        <w:rPr>
          <w:rFonts w:hint="eastAsia"/>
          <w:szCs w:val="24"/>
        </w:rPr>
        <w:t>（中学生以上）</w:t>
      </w:r>
      <w:r w:rsidR="00094E24" w:rsidRPr="000722B9">
        <w:rPr>
          <w:rFonts w:hint="eastAsia"/>
          <w:szCs w:val="24"/>
        </w:rPr>
        <w:t xml:space="preserve">　　名、小学生　　名、未就学児　　名</w:t>
      </w:r>
    </w:p>
    <w:p w14:paraId="7606B8B6" w14:textId="40449DE7" w:rsidR="00DE0DBF" w:rsidRPr="000722B9" w:rsidRDefault="00631985" w:rsidP="00DE0DBF">
      <w:pPr>
        <w:autoSpaceDE w:val="0"/>
        <w:autoSpaceDN w:val="0"/>
        <w:spacing w:after="0" w:line="240" w:lineRule="auto"/>
        <w:rPr>
          <w:szCs w:val="24"/>
        </w:rPr>
      </w:pPr>
      <w:r w:rsidRPr="000722B9">
        <w:rPr>
          <w:rFonts w:hint="eastAsia"/>
          <w:szCs w:val="24"/>
        </w:rPr>
        <w:t>使用</w:t>
      </w:r>
      <w:r w:rsidR="00DE0DBF" w:rsidRPr="000722B9">
        <w:rPr>
          <w:rFonts w:hint="eastAsia"/>
          <w:szCs w:val="24"/>
        </w:rPr>
        <w:t>予定人員の内訳：</w:t>
      </w:r>
    </w:p>
    <w:tbl>
      <w:tblPr>
        <w:tblStyle w:val="ae"/>
        <w:tblW w:w="0" w:type="auto"/>
        <w:tblLook w:val="04A0" w:firstRow="1" w:lastRow="0" w:firstColumn="1" w:lastColumn="0" w:noHBand="0" w:noVBand="1"/>
      </w:tblPr>
      <w:tblGrid>
        <w:gridCol w:w="2407"/>
        <w:gridCol w:w="2407"/>
        <w:gridCol w:w="2407"/>
        <w:gridCol w:w="2407"/>
      </w:tblGrid>
      <w:tr w:rsidR="000722B9" w:rsidRPr="000722B9" w14:paraId="50799AC5" w14:textId="77777777" w:rsidTr="00DE0DBF">
        <w:tc>
          <w:tcPr>
            <w:tcW w:w="2407" w:type="dxa"/>
          </w:tcPr>
          <w:p w14:paraId="2F5A5D78" w14:textId="58A6D380" w:rsidR="00DE0DBF" w:rsidRPr="000722B9" w:rsidRDefault="00DE0DBF" w:rsidP="00DE0DBF">
            <w:pPr>
              <w:autoSpaceDE w:val="0"/>
              <w:autoSpaceDN w:val="0"/>
              <w:rPr>
                <w:rFonts w:ascii="ＭＳ 明朝" w:eastAsia="ＭＳ 明朝" w:hAnsi="ＭＳ 明朝"/>
                <w:b/>
                <w:bCs/>
                <w:sz w:val="24"/>
                <w:szCs w:val="32"/>
              </w:rPr>
            </w:pPr>
            <w:r w:rsidRPr="000722B9">
              <w:rPr>
                <w:rFonts w:ascii="ＭＳ 明朝" w:eastAsia="ＭＳ 明朝" w:hAnsi="ＭＳ 明朝" w:hint="eastAsia"/>
                <w:b/>
                <w:bCs/>
                <w:sz w:val="24"/>
                <w:szCs w:val="32"/>
              </w:rPr>
              <w:t>氏名</w:t>
            </w:r>
          </w:p>
        </w:tc>
        <w:tc>
          <w:tcPr>
            <w:tcW w:w="2407" w:type="dxa"/>
          </w:tcPr>
          <w:p w14:paraId="1CC4CB23" w14:textId="2E953754" w:rsidR="00DE0DBF" w:rsidRPr="000722B9" w:rsidRDefault="00DE0DBF" w:rsidP="00DE0DBF">
            <w:pPr>
              <w:autoSpaceDE w:val="0"/>
              <w:autoSpaceDN w:val="0"/>
              <w:rPr>
                <w:rFonts w:ascii="ＭＳ 明朝" w:eastAsia="ＭＳ 明朝" w:hAnsi="ＭＳ 明朝"/>
                <w:b/>
                <w:bCs/>
                <w:sz w:val="24"/>
                <w:szCs w:val="32"/>
              </w:rPr>
            </w:pPr>
            <w:r w:rsidRPr="000722B9">
              <w:rPr>
                <w:rFonts w:ascii="ＭＳ 明朝" w:eastAsia="ＭＳ 明朝" w:hAnsi="ＭＳ 明朝" w:hint="eastAsia"/>
                <w:b/>
                <w:bCs/>
                <w:sz w:val="24"/>
                <w:szCs w:val="32"/>
              </w:rPr>
              <w:t>続柄</w:t>
            </w:r>
          </w:p>
        </w:tc>
        <w:tc>
          <w:tcPr>
            <w:tcW w:w="2407" w:type="dxa"/>
          </w:tcPr>
          <w:p w14:paraId="376A9C39" w14:textId="6DC589FC" w:rsidR="00DE0DBF" w:rsidRPr="000722B9" w:rsidRDefault="00DE0DBF" w:rsidP="00DE0DBF">
            <w:pPr>
              <w:autoSpaceDE w:val="0"/>
              <w:autoSpaceDN w:val="0"/>
              <w:rPr>
                <w:rFonts w:ascii="ＭＳ 明朝" w:eastAsia="ＭＳ 明朝" w:hAnsi="ＭＳ 明朝"/>
                <w:b/>
                <w:bCs/>
                <w:sz w:val="24"/>
                <w:szCs w:val="32"/>
              </w:rPr>
            </w:pPr>
            <w:r w:rsidRPr="000722B9">
              <w:rPr>
                <w:rFonts w:ascii="ＭＳ 明朝" w:eastAsia="ＭＳ 明朝" w:hAnsi="ＭＳ 明朝" w:hint="eastAsia"/>
                <w:b/>
                <w:bCs/>
                <w:sz w:val="24"/>
                <w:szCs w:val="32"/>
              </w:rPr>
              <w:t>生年月日</w:t>
            </w:r>
            <w:r w:rsidR="00CA0CFD" w:rsidRPr="000722B9">
              <w:rPr>
                <w:rFonts w:ascii="ＭＳ 明朝" w:eastAsia="ＭＳ 明朝" w:hAnsi="ＭＳ 明朝" w:hint="eastAsia"/>
                <w:b/>
                <w:bCs/>
                <w:sz w:val="24"/>
                <w:szCs w:val="32"/>
              </w:rPr>
              <w:t>（西暦）</w:t>
            </w:r>
          </w:p>
        </w:tc>
        <w:tc>
          <w:tcPr>
            <w:tcW w:w="2407" w:type="dxa"/>
          </w:tcPr>
          <w:p w14:paraId="38C09DFC" w14:textId="10ED569D" w:rsidR="00DE0DBF" w:rsidRPr="000722B9" w:rsidRDefault="00DE0DBF" w:rsidP="00DE0DBF">
            <w:pPr>
              <w:autoSpaceDE w:val="0"/>
              <w:autoSpaceDN w:val="0"/>
              <w:rPr>
                <w:rFonts w:ascii="ＭＳ 明朝" w:eastAsia="ＭＳ 明朝" w:hAnsi="ＭＳ 明朝"/>
                <w:b/>
                <w:bCs/>
                <w:sz w:val="24"/>
                <w:szCs w:val="32"/>
              </w:rPr>
            </w:pPr>
            <w:r w:rsidRPr="000722B9">
              <w:rPr>
                <w:rFonts w:ascii="ＭＳ 明朝" w:eastAsia="ＭＳ 明朝" w:hAnsi="ＭＳ 明朝" w:hint="eastAsia"/>
                <w:b/>
                <w:bCs/>
                <w:sz w:val="24"/>
                <w:szCs w:val="32"/>
              </w:rPr>
              <w:t>年齢</w:t>
            </w:r>
          </w:p>
        </w:tc>
      </w:tr>
      <w:tr w:rsidR="000722B9" w:rsidRPr="000722B9" w14:paraId="3AEF441B" w14:textId="77777777" w:rsidTr="00DE0DBF">
        <w:tc>
          <w:tcPr>
            <w:tcW w:w="2407" w:type="dxa"/>
          </w:tcPr>
          <w:p w14:paraId="643369AE" w14:textId="77777777" w:rsidR="00DE0DBF" w:rsidRPr="000722B9" w:rsidRDefault="00DE0DBF" w:rsidP="00DE0DBF">
            <w:pPr>
              <w:autoSpaceDE w:val="0"/>
              <w:autoSpaceDN w:val="0"/>
              <w:rPr>
                <w:rFonts w:ascii="ＭＳ 明朝" w:eastAsia="ＭＳ 明朝" w:hAnsi="ＭＳ 明朝"/>
                <w:b/>
                <w:bCs/>
                <w:sz w:val="24"/>
                <w:szCs w:val="32"/>
              </w:rPr>
            </w:pPr>
          </w:p>
        </w:tc>
        <w:tc>
          <w:tcPr>
            <w:tcW w:w="2407" w:type="dxa"/>
          </w:tcPr>
          <w:p w14:paraId="6F2F95C0" w14:textId="744E5987" w:rsidR="00DE0DBF" w:rsidRPr="000722B9" w:rsidRDefault="00B45462" w:rsidP="00DE0DBF">
            <w:pPr>
              <w:autoSpaceDE w:val="0"/>
              <w:autoSpaceDN w:val="0"/>
              <w:rPr>
                <w:rFonts w:ascii="ＭＳ 明朝" w:eastAsia="ＭＳ 明朝" w:hAnsi="ＭＳ 明朝"/>
                <w:b/>
                <w:bCs/>
                <w:sz w:val="24"/>
                <w:szCs w:val="32"/>
              </w:rPr>
            </w:pPr>
            <w:r w:rsidRPr="000722B9">
              <w:rPr>
                <w:rFonts w:ascii="ＭＳ 明朝" w:eastAsia="ＭＳ 明朝" w:hAnsi="ＭＳ 明朝" w:hint="eastAsia"/>
                <w:b/>
                <w:bCs/>
                <w:sz w:val="24"/>
                <w:szCs w:val="32"/>
              </w:rPr>
              <w:t>申請者本人</w:t>
            </w:r>
          </w:p>
        </w:tc>
        <w:tc>
          <w:tcPr>
            <w:tcW w:w="2407" w:type="dxa"/>
          </w:tcPr>
          <w:p w14:paraId="39498BEC" w14:textId="44B1AC66" w:rsidR="00DE0DBF" w:rsidRPr="000722B9" w:rsidRDefault="00DE0DBF" w:rsidP="00DE0DBF">
            <w:pPr>
              <w:autoSpaceDE w:val="0"/>
              <w:autoSpaceDN w:val="0"/>
              <w:rPr>
                <w:rFonts w:ascii="ＭＳ 明朝" w:eastAsia="ＭＳ 明朝" w:hAnsi="ＭＳ 明朝"/>
                <w:b/>
                <w:bCs/>
                <w:sz w:val="24"/>
                <w:szCs w:val="32"/>
              </w:rPr>
            </w:pPr>
          </w:p>
        </w:tc>
        <w:tc>
          <w:tcPr>
            <w:tcW w:w="2407" w:type="dxa"/>
          </w:tcPr>
          <w:p w14:paraId="236A2A8E" w14:textId="0FF807A2" w:rsidR="00DE0DBF" w:rsidRPr="000722B9" w:rsidRDefault="00DE0DBF" w:rsidP="00DE0DBF">
            <w:pPr>
              <w:autoSpaceDE w:val="0"/>
              <w:autoSpaceDN w:val="0"/>
              <w:rPr>
                <w:rFonts w:ascii="ＭＳ 明朝" w:eastAsia="ＭＳ 明朝" w:hAnsi="ＭＳ 明朝"/>
                <w:b/>
                <w:bCs/>
                <w:sz w:val="24"/>
                <w:szCs w:val="32"/>
              </w:rPr>
            </w:pPr>
          </w:p>
        </w:tc>
      </w:tr>
      <w:tr w:rsidR="000722B9" w:rsidRPr="000722B9" w14:paraId="2EC35FF9" w14:textId="77777777" w:rsidTr="00DE0DBF">
        <w:tc>
          <w:tcPr>
            <w:tcW w:w="2407" w:type="dxa"/>
          </w:tcPr>
          <w:p w14:paraId="08149455" w14:textId="77777777" w:rsidR="00DE0DBF" w:rsidRPr="000722B9" w:rsidRDefault="00DE0DBF" w:rsidP="00DE0DBF">
            <w:pPr>
              <w:autoSpaceDE w:val="0"/>
              <w:autoSpaceDN w:val="0"/>
              <w:rPr>
                <w:rFonts w:ascii="ＭＳ 明朝" w:eastAsia="ＭＳ 明朝" w:hAnsi="ＭＳ 明朝"/>
                <w:b/>
                <w:bCs/>
                <w:sz w:val="24"/>
                <w:szCs w:val="32"/>
              </w:rPr>
            </w:pPr>
          </w:p>
        </w:tc>
        <w:tc>
          <w:tcPr>
            <w:tcW w:w="2407" w:type="dxa"/>
          </w:tcPr>
          <w:p w14:paraId="42D3E904" w14:textId="77777777" w:rsidR="00DE0DBF" w:rsidRPr="000722B9" w:rsidRDefault="00DE0DBF" w:rsidP="00DE0DBF">
            <w:pPr>
              <w:autoSpaceDE w:val="0"/>
              <w:autoSpaceDN w:val="0"/>
              <w:rPr>
                <w:rFonts w:ascii="ＭＳ 明朝" w:eastAsia="ＭＳ 明朝" w:hAnsi="ＭＳ 明朝"/>
                <w:b/>
                <w:bCs/>
                <w:sz w:val="24"/>
                <w:szCs w:val="32"/>
              </w:rPr>
            </w:pPr>
          </w:p>
        </w:tc>
        <w:tc>
          <w:tcPr>
            <w:tcW w:w="2407" w:type="dxa"/>
          </w:tcPr>
          <w:p w14:paraId="1DDDA635" w14:textId="0F90D8A5" w:rsidR="00DE0DBF" w:rsidRPr="000722B9" w:rsidRDefault="00DE0DBF" w:rsidP="00DE0DBF">
            <w:pPr>
              <w:autoSpaceDE w:val="0"/>
              <w:autoSpaceDN w:val="0"/>
              <w:rPr>
                <w:rFonts w:ascii="ＭＳ 明朝" w:eastAsia="ＭＳ 明朝" w:hAnsi="ＭＳ 明朝"/>
                <w:b/>
                <w:bCs/>
                <w:sz w:val="24"/>
                <w:szCs w:val="32"/>
              </w:rPr>
            </w:pPr>
          </w:p>
        </w:tc>
        <w:tc>
          <w:tcPr>
            <w:tcW w:w="2407" w:type="dxa"/>
          </w:tcPr>
          <w:p w14:paraId="188B3029" w14:textId="5589ADCE" w:rsidR="00DE0DBF" w:rsidRPr="000722B9" w:rsidRDefault="00DE0DBF" w:rsidP="00DE0DBF">
            <w:pPr>
              <w:autoSpaceDE w:val="0"/>
              <w:autoSpaceDN w:val="0"/>
              <w:rPr>
                <w:rFonts w:ascii="ＭＳ 明朝" w:eastAsia="ＭＳ 明朝" w:hAnsi="ＭＳ 明朝"/>
                <w:b/>
                <w:bCs/>
                <w:sz w:val="24"/>
                <w:szCs w:val="32"/>
              </w:rPr>
            </w:pPr>
          </w:p>
        </w:tc>
      </w:tr>
      <w:tr w:rsidR="000722B9" w:rsidRPr="000722B9" w14:paraId="79BB8D53" w14:textId="77777777" w:rsidTr="00DE0DBF">
        <w:tc>
          <w:tcPr>
            <w:tcW w:w="2407" w:type="dxa"/>
          </w:tcPr>
          <w:p w14:paraId="1845AD73" w14:textId="77777777" w:rsidR="00DE0DBF" w:rsidRPr="000722B9" w:rsidRDefault="00DE0DBF" w:rsidP="00DE0DBF">
            <w:pPr>
              <w:autoSpaceDE w:val="0"/>
              <w:autoSpaceDN w:val="0"/>
              <w:rPr>
                <w:rFonts w:ascii="ＭＳ 明朝" w:eastAsia="ＭＳ 明朝" w:hAnsi="ＭＳ 明朝"/>
                <w:b/>
                <w:bCs/>
                <w:sz w:val="24"/>
                <w:szCs w:val="32"/>
              </w:rPr>
            </w:pPr>
          </w:p>
        </w:tc>
        <w:tc>
          <w:tcPr>
            <w:tcW w:w="2407" w:type="dxa"/>
          </w:tcPr>
          <w:p w14:paraId="2D9C87A4" w14:textId="77777777" w:rsidR="00DE0DBF" w:rsidRPr="000722B9" w:rsidRDefault="00DE0DBF" w:rsidP="00DE0DBF">
            <w:pPr>
              <w:autoSpaceDE w:val="0"/>
              <w:autoSpaceDN w:val="0"/>
              <w:rPr>
                <w:rFonts w:ascii="ＭＳ 明朝" w:eastAsia="ＭＳ 明朝" w:hAnsi="ＭＳ 明朝"/>
                <w:b/>
                <w:bCs/>
                <w:sz w:val="24"/>
                <w:szCs w:val="32"/>
              </w:rPr>
            </w:pPr>
          </w:p>
        </w:tc>
        <w:tc>
          <w:tcPr>
            <w:tcW w:w="2407" w:type="dxa"/>
          </w:tcPr>
          <w:p w14:paraId="75C8FCBF" w14:textId="569F0556" w:rsidR="00DE0DBF" w:rsidRPr="000722B9" w:rsidRDefault="00DE0DBF" w:rsidP="00DE0DBF">
            <w:pPr>
              <w:autoSpaceDE w:val="0"/>
              <w:autoSpaceDN w:val="0"/>
              <w:rPr>
                <w:rFonts w:ascii="ＭＳ 明朝" w:eastAsia="ＭＳ 明朝" w:hAnsi="ＭＳ 明朝"/>
                <w:b/>
                <w:bCs/>
                <w:sz w:val="24"/>
                <w:szCs w:val="32"/>
              </w:rPr>
            </w:pPr>
          </w:p>
        </w:tc>
        <w:tc>
          <w:tcPr>
            <w:tcW w:w="2407" w:type="dxa"/>
          </w:tcPr>
          <w:p w14:paraId="441BCE06" w14:textId="5B3E0815" w:rsidR="00DE0DBF" w:rsidRPr="000722B9" w:rsidRDefault="00DE0DBF" w:rsidP="00DE0DBF">
            <w:pPr>
              <w:autoSpaceDE w:val="0"/>
              <w:autoSpaceDN w:val="0"/>
              <w:rPr>
                <w:rFonts w:ascii="ＭＳ 明朝" w:eastAsia="ＭＳ 明朝" w:hAnsi="ＭＳ 明朝"/>
                <w:b/>
                <w:bCs/>
                <w:sz w:val="24"/>
                <w:szCs w:val="32"/>
              </w:rPr>
            </w:pPr>
          </w:p>
        </w:tc>
      </w:tr>
      <w:tr w:rsidR="000722B9" w:rsidRPr="000722B9" w14:paraId="279B79EC" w14:textId="77777777" w:rsidTr="00DE0DBF">
        <w:tc>
          <w:tcPr>
            <w:tcW w:w="2407" w:type="dxa"/>
          </w:tcPr>
          <w:p w14:paraId="2B299E7E" w14:textId="77777777" w:rsidR="00DE0DBF" w:rsidRPr="000722B9" w:rsidRDefault="00DE0DBF" w:rsidP="00DE0DBF">
            <w:pPr>
              <w:autoSpaceDE w:val="0"/>
              <w:autoSpaceDN w:val="0"/>
              <w:rPr>
                <w:rFonts w:ascii="ＭＳ 明朝" w:eastAsia="ＭＳ 明朝" w:hAnsi="ＭＳ 明朝"/>
                <w:b/>
                <w:bCs/>
                <w:sz w:val="24"/>
                <w:szCs w:val="32"/>
              </w:rPr>
            </w:pPr>
          </w:p>
        </w:tc>
        <w:tc>
          <w:tcPr>
            <w:tcW w:w="2407" w:type="dxa"/>
          </w:tcPr>
          <w:p w14:paraId="19A909C5" w14:textId="77777777" w:rsidR="00DE0DBF" w:rsidRPr="000722B9" w:rsidRDefault="00DE0DBF" w:rsidP="00DE0DBF">
            <w:pPr>
              <w:autoSpaceDE w:val="0"/>
              <w:autoSpaceDN w:val="0"/>
              <w:rPr>
                <w:rFonts w:ascii="ＭＳ 明朝" w:eastAsia="ＭＳ 明朝" w:hAnsi="ＭＳ 明朝"/>
                <w:b/>
                <w:bCs/>
                <w:sz w:val="24"/>
                <w:szCs w:val="32"/>
              </w:rPr>
            </w:pPr>
          </w:p>
        </w:tc>
        <w:tc>
          <w:tcPr>
            <w:tcW w:w="2407" w:type="dxa"/>
          </w:tcPr>
          <w:p w14:paraId="041B5B32" w14:textId="690C586C" w:rsidR="00DE0DBF" w:rsidRPr="000722B9" w:rsidRDefault="00DE0DBF" w:rsidP="00DE0DBF">
            <w:pPr>
              <w:autoSpaceDE w:val="0"/>
              <w:autoSpaceDN w:val="0"/>
              <w:rPr>
                <w:rFonts w:ascii="ＭＳ 明朝" w:eastAsia="ＭＳ 明朝" w:hAnsi="ＭＳ 明朝"/>
                <w:b/>
                <w:bCs/>
                <w:sz w:val="24"/>
                <w:szCs w:val="32"/>
              </w:rPr>
            </w:pPr>
          </w:p>
        </w:tc>
        <w:tc>
          <w:tcPr>
            <w:tcW w:w="2407" w:type="dxa"/>
          </w:tcPr>
          <w:p w14:paraId="76B20CA1" w14:textId="3A95138A" w:rsidR="00DE0DBF" w:rsidRPr="000722B9" w:rsidRDefault="00DE0DBF" w:rsidP="00DE0DBF">
            <w:pPr>
              <w:autoSpaceDE w:val="0"/>
              <w:autoSpaceDN w:val="0"/>
              <w:rPr>
                <w:rFonts w:ascii="ＭＳ 明朝" w:eastAsia="ＭＳ 明朝" w:hAnsi="ＭＳ 明朝"/>
                <w:b/>
                <w:bCs/>
                <w:sz w:val="24"/>
                <w:szCs w:val="32"/>
              </w:rPr>
            </w:pPr>
          </w:p>
        </w:tc>
      </w:tr>
    </w:tbl>
    <w:p w14:paraId="48795EBF" w14:textId="46BDD0F4" w:rsidR="00FF0CB8" w:rsidRPr="000722B9" w:rsidRDefault="00631985" w:rsidP="004175A0">
      <w:pPr>
        <w:autoSpaceDE w:val="0"/>
        <w:autoSpaceDN w:val="0"/>
        <w:spacing w:after="0" w:line="240" w:lineRule="auto"/>
        <w:rPr>
          <w:szCs w:val="24"/>
        </w:rPr>
      </w:pPr>
      <w:r w:rsidRPr="000722B9">
        <w:rPr>
          <w:rFonts w:hint="eastAsia"/>
          <w:szCs w:val="24"/>
        </w:rPr>
        <w:t>使用</w:t>
      </w:r>
      <w:r w:rsidR="00094E24" w:rsidRPr="000722B9">
        <w:rPr>
          <w:rFonts w:hint="eastAsia"/>
          <w:szCs w:val="24"/>
        </w:rPr>
        <w:t>目的（該当するものに</w:t>
      </w:r>
      <w:r w:rsidR="00094E24" w:rsidRPr="000722B9">
        <w:rPr>
          <w:rFonts w:cs="Segoe UI Symbol"/>
          <w:szCs w:val="24"/>
        </w:rPr>
        <w:t>☑</w:t>
      </w:r>
      <w:r w:rsidR="00094E24" w:rsidRPr="000722B9">
        <w:rPr>
          <w:szCs w:val="24"/>
        </w:rPr>
        <w:t xml:space="preserve">）： </w:t>
      </w:r>
    </w:p>
    <w:p w14:paraId="6A9E5B9A" w14:textId="23AE18D9" w:rsidR="00FF0CB8" w:rsidRPr="000722B9" w:rsidRDefault="00094E24" w:rsidP="004175A0">
      <w:pPr>
        <w:autoSpaceDE w:val="0"/>
        <w:autoSpaceDN w:val="0"/>
        <w:spacing w:after="0" w:line="240" w:lineRule="auto"/>
        <w:ind w:firstLineChars="100" w:firstLine="241"/>
        <w:rPr>
          <w:szCs w:val="24"/>
        </w:rPr>
      </w:pPr>
      <w:r w:rsidRPr="000722B9">
        <w:rPr>
          <w:szCs w:val="24"/>
        </w:rPr>
        <w:t xml:space="preserve">□ 移住・二地域居住の検討 </w:t>
      </w:r>
      <w:r w:rsidR="00FF0CB8" w:rsidRPr="000722B9">
        <w:rPr>
          <w:rFonts w:hint="eastAsia"/>
          <w:szCs w:val="24"/>
        </w:rPr>
        <w:t xml:space="preserve">　　　</w:t>
      </w:r>
      <w:r w:rsidRPr="000722B9">
        <w:rPr>
          <w:szCs w:val="24"/>
        </w:rPr>
        <w:t xml:space="preserve">□ 子育ての検討 </w:t>
      </w:r>
    </w:p>
    <w:p w14:paraId="2D6455A1" w14:textId="745E8248" w:rsidR="00FF0CB8" w:rsidRPr="000722B9" w:rsidRDefault="00094E24" w:rsidP="004175A0">
      <w:pPr>
        <w:autoSpaceDE w:val="0"/>
        <w:autoSpaceDN w:val="0"/>
        <w:spacing w:after="0" w:line="240" w:lineRule="auto"/>
        <w:ind w:firstLineChars="100" w:firstLine="241"/>
        <w:rPr>
          <w:szCs w:val="24"/>
        </w:rPr>
      </w:pPr>
      <w:r w:rsidRPr="000722B9">
        <w:rPr>
          <w:szCs w:val="24"/>
        </w:rPr>
        <w:t xml:space="preserve">□ 地域内事業所関連 </w:t>
      </w:r>
      <w:r w:rsidR="00105655" w:rsidRPr="000722B9">
        <w:rPr>
          <w:rFonts w:hint="eastAsia"/>
          <w:szCs w:val="24"/>
        </w:rPr>
        <w:t xml:space="preserve">　　　　　　</w:t>
      </w:r>
      <w:r w:rsidR="00105655" w:rsidRPr="000722B9">
        <w:rPr>
          <w:szCs w:val="24"/>
        </w:rPr>
        <w:t>□ 地域おこし協力隊事業関連</w:t>
      </w:r>
    </w:p>
    <w:p w14:paraId="045DAFFD" w14:textId="55474DF2" w:rsidR="00094E24" w:rsidRPr="000722B9" w:rsidRDefault="00094E24" w:rsidP="004175A0">
      <w:pPr>
        <w:autoSpaceDE w:val="0"/>
        <w:autoSpaceDN w:val="0"/>
        <w:spacing w:after="0" w:line="240" w:lineRule="auto"/>
        <w:ind w:firstLineChars="100" w:firstLine="241"/>
        <w:rPr>
          <w:szCs w:val="24"/>
        </w:rPr>
      </w:pPr>
      <w:r w:rsidRPr="000722B9">
        <w:rPr>
          <w:szCs w:val="24"/>
        </w:rPr>
        <w:t xml:space="preserve">□ その他（　　　　　　　　　</w:t>
      </w:r>
      <w:r w:rsidR="00FF0CB8" w:rsidRPr="000722B9">
        <w:rPr>
          <w:rFonts w:hint="eastAsia"/>
          <w:szCs w:val="24"/>
        </w:rPr>
        <w:t xml:space="preserve">　　</w:t>
      </w:r>
      <w:r w:rsidRPr="000722B9">
        <w:rPr>
          <w:szCs w:val="24"/>
        </w:rPr>
        <w:t xml:space="preserve">　　</w:t>
      </w:r>
      <w:r w:rsidR="00105655" w:rsidRPr="000722B9">
        <w:rPr>
          <w:rFonts w:hint="eastAsia"/>
          <w:szCs w:val="24"/>
        </w:rPr>
        <w:t xml:space="preserve">　　　　　　　　　　　　　　　</w:t>
      </w:r>
      <w:r w:rsidRPr="000722B9">
        <w:rPr>
          <w:szCs w:val="24"/>
        </w:rPr>
        <w:t xml:space="preserve">　　）</w:t>
      </w:r>
    </w:p>
    <w:p w14:paraId="42AF4580" w14:textId="6D1620D5" w:rsidR="00FF0CB8" w:rsidRPr="000722B9" w:rsidRDefault="00094E24" w:rsidP="004175A0">
      <w:pPr>
        <w:autoSpaceDE w:val="0"/>
        <w:autoSpaceDN w:val="0"/>
        <w:spacing w:after="0" w:line="240" w:lineRule="auto"/>
        <w:rPr>
          <w:szCs w:val="24"/>
        </w:rPr>
      </w:pPr>
      <w:r w:rsidRPr="000722B9">
        <w:rPr>
          <w:rFonts w:hint="eastAsia"/>
          <w:szCs w:val="24"/>
        </w:rPr>
        <w:t>緊急連絡先</w:t>
      </w:r>
      <w:r w:rsidR="00324508" w:rsidRPr="000722B9">
        <w:rPr>
          <w:rFonts w:hint="eastAsia"/>
          <w:szCs w:val="24"/>
        </w:rPr>
        <w:t xml:space="preserve">　</w:t>
      </w:r>
      <w:r w:rsidRPr="000722B9">
        <w:rPr>
          <w:szCs w:val="24"/>
        </w:rPr>
        <w:t>氏名</w:t>
      </w:r>
      <w:r w:rsidR="00FF0CB8" w:rsidRPr="000722B9">
        <w:rPr>
          <w:rFonts w:hint="eastAsia"/>
          <w:szCs w:val="24"/>
        </w:rPr>
        <w:t xml:space="preserve">　　　</w:t>
      </w:r>
      <w:r w:rsidRPr="000722B9">
        <w:rPr>
          <w:szCs w:val="24"/>
        </w:rPr>
        <w:t>：</w:t>
      </w:r>
    </w:p>
    <w:p w14:paraId="40B3196A" w14:textId="5E55F1A9" w:rsidR="00FF0CB8" w:rsidRPr="000722B9" w:rsidRDefault="00094E24" w:rsidP="004175A0">
      <w:pPr>
        <w:autoSpaceDE w:val="0"/>
        <w:autoSpaceDN w:val="0"/>
        <w:spacing w:after="0" w:line="240" w:lineRule="auto"/>
        <w:ind w:firstLineChars="600" w:firstLine="1446"/>
        <w:rPr>
          <w:szCs w:val="24"/>
        </w:rPr>
      </w:pPr>
      <w:r w:rsidRPr="000722B9">
        <w:rPr>
          <w:szCs w:val="24"/>
        </w:rPr>
        <w:t>続柄</w:t>
      </w:r>
      <w:r w:rsidR="00FF0CB8" w:rsidRPr="000722B9">
        <w:rPr>
          <w:rFonts w:hint="eastAsia"/>
          <w:szCs w:val="24"/>
        </w:rPr>
        <w:t xml:space="preserve">　　　</w:t>
      </w:r>
      <w:r w:rsidRPr="000722B9">
        <w:rPr>
          <w:szCs w:val="24"/>
        </w:rPr>
        <w:t>：</w:t>
      </w:r>
    </w:p>
    <w:p w14:paraId="6E5DB1EA" w14:textId="59BAD09D" w:rsidR="00BF73FC" w:rsidRPr="000722B9" w:rsidRDefault="00094E24" w:rsidP="004175A0">
      <w:pPr>
        <w:autoSpaceDE w:val="0"/>
        <w:autoSpaceDN w:val="0"/>
        <w:spacing w:after="0" w:line="240" w:lineRule="auto"/>
        <w:ind w:firstLineChars="600" w:firstLine="1446"/>
        <w:rPr>
          <w:szCs w:val="24"/>
        </w:rPr>
      </w:pPr>
      <w:r w:rsidRPr="000722B9">
        <w:rPr>
          <w:szCs w:val="24"/>
        </w:rPr>
        <w:t>電話番号</w:t>
      </w:r>
      <w:r w:rsidR="00FF0CB8" w:rsidRPr="000722B9">
        <w:rPr>
          <w:rFonts w:hint="eastAsia"/>
          <w:szCs w:val="24"/>
        </w:rPr>
        <w:t xml:space="preserve">　</w:t>
      </w:r>
      <w:r w:rsidRPr="000722B9">
        <w:rPr>
          <w:szCs w:val="24"/>
        </w:rPr>
        <w:t>：</w:t>
      </w:r>
    </w:p>
    <w:p w14:paraId="0487771C" w14:textId="326D533F" w:rsidR="00DA2C99" w:rsidRPr="000722B9" w:rsidRDefault="00DA2C99" w:rsidP="00DA2C99">
      <w:pPr>
        <w:autoSpaceDE w:val="0"/>
        <w:autoSpaceDN w:val="0"/>
        <w:spacing w:after="0" w:line="240" w:lineRule="auto"/>
        <w:rPr>
          <w:kern w:val="0"/>
          <w:szCs w:val="24"/>
        </w:rPr>
      </w:pPr>
      <w:r w:rsidRPr="000722B9">
        <w:rPr>
          <w:rFonts w:hint="eastAsia"/>
          <w:spacing w:val="2"/>
          <w:w w:val="71"/>
          <w:kern w:val="0"/>
          <w:szCs w:val="24"/>
          <w:fitText w:val="1205" w:id="-472661504"/>
        </w:rPr>
        <w:t>使用対象ベッ</w:t>
      </w:r>
      <w:r w:rsidRPr="000722B9">
        <w:rPr>
          <w:rFonts w:hint="eastAsia"/>
          <w:spacing w:val="-3"/>
          <w:w w:val="71"/>
          <w:kern w:val="0"/>
          <w:szCs w:val="24"/>
          <w:fitText w:val="1205" w:id="-472661504"/>
        </w:rPr>
        <w:t>ド</w:t>
      </w:r>
      <w:r w:rsidRPr="000722B9">
        <w:rPr>
          <w:rFonts w:hint="eastAsia"/>
          <w:kern w:val="0"/>
          <w:szCs w:val="24"/>
        </w:rPr>
        <w:t xml:space="preserve">　洋室A</w:t>
      </w:r>
      <w:r w:rsidR="006A7C4F" w:rsidRPr="000722B9">
        <w:rPr>
          <w:rFonts w:hint="eastAsia"/>
          <w:kern w:val="0"/>
          <w:szCs w:val="24"/>
        </w:rPr>
        <w:t xml:space="preserve">　　 </w:t>
      </w:r>
      <w:r w:rsidRPr="000722B9">
        <w:rPr>
          <w:rFonts w:hint="eastAsia"/>
          <w:kern w:val="0"/>
          <w:szCs w:val="24"/>
        </w:rPr>
        <w:t>：</w:t>
      </w:r>
      <w:r w:rsidR="006A7C4F" w:rsidRPr="000722B9">
        <w:rPr>
          <w:rFonts w:hint="eastAsia"/>
          <w:kern w:val="0"/>
          <w:szCs w:val="24"/>
        </w:rPr>
        <w:t xml:space="preserve">　　台</w:t>
      </w:r>
    </w:p>
    <w:p w14:paraId="1C687232" w14:textId="68CFFA93" w:rsidR="00DA2C99" w:rsidRPr="000722B9" w:rsidRDefault="00DA2C99" w:rsidP="00DA2C99">
      <w:pPr>
        <w:autoSpaceDE w:val="0"/>
        <w:autoSpaceDN w:val="0"/>
        <w:spacing w:after="0" w:line="240" w:lineRule="auto"/>
        <w:rPr>
          <w:szCs w:val="24"/>
        </w:rPr>
      </w:pPr>
      <w:r w:rsidRPr="000722B9">
        <w:rPr>
          <w:rFonts w:hint="eastAsia"/>
          <w:kern w:val="0"/>
          <w:szCs w:val="24"/>
        </w:rPr>
        <w:t xml:space="preserve">　　　　　　洋室B</w:t>
      </w:r>
      <w:r w:rsidR="006A7C4F" w:rsidRPr="000722B9">
        <w:rPr>
          <w:rFonts w:hint="eastAsia"/>
          <w:kern w:val="0"/>
          <w:szCs w:val="24"/>
        </w:rPr>
        <w:t xml:space="preserve">　　 </w:t>
      </w:r>
      <w:r w:rsidRPr="000722B9">
        <w:rPr>
          <w:rFonts w:hint="eastAsia"/>
          <w:kern w:val="0"/>
          <w:szCs w:val="24"/>
        </w:rPr>
        <w:t>：</w:t>
      </w:r>
      <w:r w:rsidR="006A7C4F" w:rsidRPr="000722B9">
        <w:rPr>
          <w:rFonts w:hint="eastAsia"/>
          <w:kern w:val="0"/>
          <w:szCs w:val="24"/>
        </w:rPr>
        <w:t xml:space="preserve">　　台</w:t>
      </w:r>
    </w:p>
    <w:p w14:paraId="5022F13F" w14:textId="593642F6" w:rsidR="00BF73FC" w:rsidRPr="000722B9" w:rsidRDefault="00BF73FC" w:rsidP="004175A0">
      <w:pPr>
        <w:autoSpaceDE w:val="0"/>
        <w:autoSpaceDN w:val="0"/>
        <w:spacing w:after="0" w:line="240" w:lineRule="auto"/>
        <w:rPr>
          <w:szCs w:val="24"/>
        </w:rPr>
      </w:pPr>
      <w:r w:rsidRPr="000722B9">
        <w:rPr>
          <w:rFonts w:hint="eastAsia"/>
          <w:szCs w:val="24"/>
        </w:rPr>
        <w:t>添付書類</w:t>
      </w:r>
    </w:p>
    <w:p w14:paraId="6B0FAF92" w14:textId="79D17EFE" w:rsidR="003B2AD9" w:rsidRPr="000722B9" w:rsidRDefault="00880DB7" w:rsidP="00880DB7">
      <w:pPr>
        <w:autoSpaceDE w:val="0"/>
        <w:autoSpaceDN w:val="0"/>
        <w:spacing w:after="0" w:line="240" w:lineRule="auto"/>
        <w:ind w:leftChars="100" w:left="482" w:hangingChars="100" w:hanging="241"/>
        <w:rPr>
          <w:szCs w:val="24"/>
        </w:rPr>
      </w:pPr>
      <w:bookmarkStart w:id="0" w:name="_Hlk229757310"/>
      <w:r w:rsidRPr="000722B9">
        <w:rPr>
          <w:rFonts w:hint="eastAsia"/>
          <w:szCs w:val="24"/>
        </w:rPr>
        <w:t>1</w:t>
      </w:r>
      <w:r w:rsidR="003B2AD9" w:rsidRPr="000722B9">
        <w:rPr>
          <w:rFonts w:hint="eastAsia"/>
          <w:szCs w:val="24"/>
        </w:rPr>
        <w:t xml:space="preserve">　</w:t>
      </w:r>
      <w:r w:rsidR="002A5B43">
        <w:rPr>
          <w:rFonts w:hint="eastAsia"/>
          <w:szCs w:val="24"/>
        </w:rPr>
        <w:t>使用者全員の</w:t>
      </w:r>
      <w:r w:rsidR="003B2AD9" w:rsidRPr="000722B9">
        <w:rPr>
          <w:rFonts w:hint="eastAsia"/>
          <w:szCs w:val="24"/>
        </w:rPr>
        <w:t>本人確認書類（運転免許証、マイナンバーカード等の写し）</w:t>
      </w:r>
    </w:p>
    <w:p w14:paraId="53CF567E" w14:textId="5DBD2A7E" w:rsidR="003B2AD9" w:rsidRPr="000722B9" w:rsidRDefault="00880DB7" w:rsidP="00880DB7">
      <w:pPr>
        <w:autoSpaceDE w:val="0"/>
        <w:autoSpaceDN w:val="0"/>
        <w:spacing w:after="0" w:line="240" w:lineRule="auto"/>
        <w:ind w:leftChars="100" w:left="482" w:hangingChars="100" w:hanging="241"/>
        <w:rPr>
          <w:szCs w:val="24"/>
        </w:rPr>
      </w:pPr>
      <w:r w:rsidRPr="000722B9">
        <w:rPr>
          <w:rFonts w:hint="eastAsia"/>
          <w:szCs w:val="24"/>
        </w:rPr>
        <w:t>2</w:t>
      </w:r>
      <w:r w:rsidR="003B2AD9" w:rsidRPr="000722B9">
        <w:rPr>
          <w:rFonts w:hint="eastAsia"/>
          <w:szCs w:val="24"/>
        </w:rPr>
        <w:t xml:space="preserve">　</w:t>
      </w:r>
      <w:r w:rsidR="002A5B43">
        <w:rPr>
          <w:rFonts w:hint="eastAsia"/>
          <w:szCs w:val="24"/>
        </w:rPr>
        <w:t>申請者</w:t>
      </w:r>
      <w:r w:rsidR="003B2AD9" w:rsidRPr="000722B9">
        <w:rPr>
          <w:rFonts w:hint="eastAsia"/>
          <w:szCs w:val="24"/>
        </w:rPr>
        <w:t>の住民票（発行後</w:t>
      </w:r>
      <w:r w:rsidR="003B2AD9" w:rsidRPr="000722B9">
        <w:rPr>
          <w:szCs w:val="24"/>
        </w:rPr>
        <w:t>3か月以内のもの）</w:t>
      </w:r>
    </w:p>
    <w:p w14:paraId="6EE1EF60" w14:textId="0E56B1D0" w:rsidR="00BF73FC" w:rsidRPr="000722B9" w:rsidRDefault="00880DB7" w:rsidP="00880DB7">
      <w:pPr>
        <w:autoSpaceDE w:val="0"/>
        <w:autoSpaceDN w:val="0"/>
        <w:spacing w:after="0" w:line="240" w:lineRule="auto"/>
        <w:ind w:leftChars="100" w:left="482" w:hangingChars="100" w:hanging="241"/>
        <w:rPr>
          <w:szCs w:val="24"/>
        </w:rPr>
      </w:pPr>
      <w:r w:rsidRPr="000722B9">
        <w:rPr>
          <w:rFonts w:hint="eastAsia"/>
          <w:szCs w:val="24"/>
        </w:rPr>
        <w:t>3</w:t>
      </w:r>
      <w:r w:rsidR="003B2AD9" w:rsidRPr="000722B9">
        <w:rPr>
          <w:rFonts w:hint="eastAsia"/>
          <w:szCs w:val="24"/>
        </w:rPr>
        <w:t xml:space="preserve">　</w:t>
      </w:r>
      <w:r w:rsidR="002A5B43" w:rsidRPr="006E4B66">
        <w:rPr>
          <w:rFonts w:hint="eastAsia"/>
          <w:spacing w:val="7"/>
          <w:w w:val="88"/>
          <w:kern w:val="0"/>
          <w:fitText w:val="8435" w:id="-444840192"/>
        </w:rPr>
        <w:t>申請者</w:t>
      </w:r>
      <w:r w:rsidR="00B45462" w:rsidRPr="006E4B66">
        <w:rPr>
          <w:rFonts w:hint="eastAsia"/>
          <w:spacing w:val="7"/>
          <w:w w:val="88"/>
          <w:kern w:val="0"/>
          <w:szCs w:val="24"/>
          <w:fitText w:val="8435" w:id="-444840192"/>
        </w:rPr>
        <w:t>の</w:t>
      </w:r>
      <w:r w:rsidR="003B2AD9" w:rsidRPr="006E4B66">
        <w:rPr>
          <w:rFonts w:hint="eastAsia"/>
          <w:spacing w:val="7"/>
          <w:w w:val="88"/>
          <w:kern w:val="0"/>
          <w:szCs w:val="24"/>
          <w:fitText w:val="8435" w:id="-444840192"/>
        </w:rPr>
        <w:t>市区町村税等の滞納がないことを証明する書類（発行後</w:t>
      </w:r>
      <w:r w:rsidR="003B2AD9" w:rsidRPr="006E4B66">
        <w:rPr>
          <w:spacing w:val="7"/>
          <w:w w:val="88"/>
          <w:kern w:val="0"/>
          <w:szCs w:val="24"/>
          <w:fitText w:val="8435" w:id="-444840192"/>
        </w:rPr>
        <w:t>3か月以内のもの）</w:t>
      </w:r>
      <w:bookmarkEnd w:id="0"/>
      <w:r w:rsidR="00BF73FC" w:rsidRPr="000722B9">
        <w:rPr>
          <w:szCs w:val="24"/>
        </w:rPr>
        <w:br w:type="page"/>
      </w:r>
    </w:p>
    <w:p w14:paraId="70E0BED7" w14:textId="77777777" w:rsidR="00BF73FC" w:rsidRPr="000722B9" w:rsidRDefault="00BF73FC" w:rsidP="006001F3">
      <w:pPr>
        <w:autoSpaceDE w:val="0"/>
        <w:autoSpaceDN w:val="0"/>
        <w:spacing w:after="0" w:line="240" w:lineRule="auto"/>
        <w:rPr>
          <w:szCs w:val="24"/>
        </w:rPr>
      </w:pPr>
      <w:r w:rsidRPr="000722B9">
        <w:rPr>
          <w:rFonts w:hint="eastAsia"/>
          <w:szCs w:val="24"/>
        </w:rPr>
        <w:lastRenderedPageBreak/>
        <w:t>様式第</w:t>
      </w:r>
      <w:r w:rsidRPr="000722B9">
        <w:rPr>
          <w:szCs w:val="24"/>
        </w:rPr>
        <w:t>2号</w:t>
      </w:r>
    </w:p>
    <w:p w14:paraId="79063311" w14:textId="2D3C4B51" w:rsidR="00BF73FC" w:rsidRPr="000722B9" w:rsidRDefault="00BF73FC" w:rsidP="004175A0">
      <w:pPr>
        <w:autoSpaceDE w:val="0"/>
        <w:autoSpaceDN w:val="0"/>
        <w:spacing w:after="0" w:line="240" w:lineRule="auto"/>
        <w:jc w:val="center"/>
        <w:rPr>
          <w:szCs w:val="24"/>
        </w:rPr>
      </w:pPr>
      <w:r w:rsidRPr="000722B9">
        <w:rPr>
          <w:rFonts w:hint="eastAsia"/>
          <w:szCs w:val="24"/>
        </w:rPr>
        <w:t>大垣市上石津</w:t>
      </w:r>
      <w:r w:rsidR="006001F3" w:rsidRPr="000722B9">
        <w:rPr>
          <w:rFonts w:hint="eastAsia"/>
          <w:szCs w:val="24"/>
        </w:rPr>
        <w:t>里山</w:t>
      </w:r>
      <w:r w:rsidR="00880DB7" w:rsidRPr="000722B9">
        <w:rPr>
          <w:rFonts w:hint="eastAsia"/>
          <w:szCs w:val="24"/>
        </w:rPr>
        <w:t>住宅</w:t>
      </w:r>
      <w:r w:rsidR="00631985" w:rsidRPr="000722B9">
        <w:rPr>
          <w:rFonts w:hint="eastAsia"/>
          <w:szCs w:val="24"/>
        </w:rPr>
        <w:t>使用</w:t>
      </w:r>
      <w:r w:rsidRPr="000722B9">
        <w:rPr>
          <w:rFonts w:hint="eastAsia"/>
          <w:szCs w:val="24"/>
        </w:rPr>
        <w:t>に関する誓約書</w:t>
      </w:r>
    </w:p>
    <w:p w14:paraId="7DE201D7" w14:textId="77777777" w:rsidR="00BF73FC" w:rsidRPr="000722B9" w:rsidRDefault="00BF73FC" w:rsidP="004175A0">
      <w:pPr>
        <w:autoSpaceDE w:val="0"/>
        <w:autoSpaceDN w:val="0"/>
        <w:spacing w:after="0" w:line="240" w:lineRule="auto"/>
        <w:rPr>
          <w:szCs w:val="24"/>
        </w:rPr>
      </w:pPr>
    </w:p>
    <w:p w14:paraId="626DA03F" w14:textId="77777777" w:rsidR="00BF73FC" w:rsidRPr="000722B9" w:rsidRDefault="00BF73FC" w:rsidP="004175A0">
      <w:pPr>
        <w:autoSpaceDE w:val="0"/>
        <w:autoSpaceDN w:val="0"/>
        <w:spacing w:after="0" w:line="240" w:lineRule="auto"/>
        <w:jc w:val="right"/>
        <w:rPr>
          <w:szCs w:val="24"/>
        </w:rPr>
      </w:pPr>
      <w:r w:rsidRPr="000722B9">
        <w:rPr>
          <w:rFonts w:hint="eastAsia"/>
          <w:szCs w:val="24"/>
        </w:rPr>
        <w:t>令和　　年　　月　　日</w:t>
      </w:r>
    </w:p>
    <w:p w14:paraId="22A97691" w14:textId="77777777" w:rsidR="00BF73FC" w:rsidRPr="000722B9" w:rsidRDefault="00BF73FC" w:rsidP="004175A0">
      <w:pPr>
        <w:autoSpaceDE w:val="0"/>
        <w:autoSpaceDN w:val="0"/>
        <w:spacing w:after="0" w:line="240" w:lineRule="auto"/>
        <w:rPr>
          <w:szCs w:val="24"/>
        </w:rPr>
      </w:pPr>
    </w:p>
    <w:p w14:paraId="5A365ECF" w14:textId="77777777" w:rsidR="00BF73FC" w:rsidRPr="000722B9" w:rsidRDefault="00BF73FC" w:rsidP="004175A0">
      <w:pPr>
        <w:autoSpaceDE w:val="0"/>
        <w:autoSpaceDN w:val="0"/>
        <w:spacing w:after="0" w:line="240" w:lineRule="auto"/>
        <w:rPr>
          <w:szCs w:val="24"/>
        </w:rPr>
      </w:pPr>
      <w:r w:rsidRPr="000722B9">
        <w:rPr>
          <w:rFonts w:hint="eastAsia"/>
          <w:szCs w:val="24"/>
        </w:rPr>
        <w:t>大垣市長　殿</w:t>
      </w:r>
    </w:p>
    <w:p w14:paraId="72E005A3" w14:textId="77777777" w:rsidR="00BF73FC" w:rsidRPr="000722B9" w:rsidRDefault="00BF73FC" w:rsidP="004175A0">
      <w:pPr>
        <w:autoSpaceDE w:val="0"/>
        <w:autoSpaceDN w:val="0"/>
        <w:spacing w:after="0" w:line="240" w:lineRule="auto"/>
        <w:rPr>
          <w:szCs w:val="24"/>
        </w:rPr>
      </w:pPr>
    </w:p>
    <w:p w14:paraId="502154DB" w14:textId="09CFB2B4" w:rsidR="00BF73FC" w:rsidRPr="000722B9" w:rsidRDefault="00BF73FC" w:rsidP="00B45462">
      <w:pPr>
        <w:autoSpaceDE w:val="0"/>
        <w:autoSpaceDN w:val="0"/>
        <w:spacing w:after="0" w:line="240" w:lineRule="auto"/>
        <w:ind w:right="964" w:firstLineChars="1800" w:firstLine="4337"/>
        <w:rPr>
          <w:szCs w:val="24"/>
        </w:rPr>
      </w:pPr>
      <w:r w:rsidRPr="000722B9">
        <w:rPr>
          <w:rFonts w:hint="eastAsia"/>
          <w:szCs w:val="24"/>
        </w:rPr>
        <w:t xml:space="preserve">申請者　　</w:t>
      </w:r>
      <w:r w:rsidRPr="000722B9">
        <w:rPr>
          <w:szCs w:val="24"/>
        </w:rPr>
        <w:t>住所：</w:t>
      </w:r>
      <w:r w:rsidRPr="000722B9">
        <w:rPr>
          <w:rFonts w:hint="eastAsia"/>
          <w:szCs w:val="24"/>
        </w:rPr>
        <w:t xml:space="preserve">　　　　　　　　　　　　</w:t>
      </w:r>
    </w:p>
    <w:p w14:paraId="17452146" w14:textId="2A151FD4" w:rsidR="00BF73FC" w:rsidRPr="000722B9" w:rsidRDefault="00BF73FC" w:rsidP="00B45462">
      <w:pPr>
        <w:autoSpaceDE w:val="0"/>
        <w:autoSpaceDN w:val="0"/>
        <w:spacing w:after="0" w:line="240" w:lineRule="auto"/>
        <w:ind w:right="964" w:firstLineChars="2300" w:firstLine="5542"/>
        <w:rPr>
          <w:szCs w:val="24"/>
        </w:rPr>
      </w:pPr>
      <w:r w:rsidRPr="000722B9">
        <w:rPr>
          <w:szCs w:val="24"/>
        </w:rPr>
        <w:t>氏名：</w:t>
      </w:r>
      <w:r w:rsidRPr="000722B9">
        <w:rPr>
          <w:rFonts w:hint="eastAsia"/>
          <w:szCs w:val="24"/>
        </w:rPr>
        <w:t xml:space="preserve">　　　　　　　　　　　　</w:t>
      </w:r>
    </w:p>
    <w:p w14:paraId="521A3300" w14:textId="77777777" w:rsidR="00BF73FC" w:rsidRPr="000722B9" w:rsidRDefault="00BF73FC" w:rsidP="004175A0">
      <w:pPr>
        <w:autoSpaceDE w:val="0"/>
        <w:autoSpaceDN w:val="0"/>
        <w:spacing w:after="0" w:line="240" w:lineRule="auto"/>
        <w:rPr>
          <w:szCs w:val="24"/>
        </w:rPr>
      </w:pPr>
    </w:p>
    <w:p w14:paraId="52236628" w14:textId="23D6A0BE" w:rsidR="00BF73FC" w:rsidRPr="000722B9" w:rsidRDefault="00BF73FC" w:rsidP="004175A0">
      <w:pPr>
        <w:autoSpaceDE w:val="0"/>
        <w:autoSpaceDN w:val="0"/>
        <w:spacing w:after="0" w:line="240" w:lineRule="auto"/>
        <w:ind w:firstLineChars="100" w:firstLine="241"/>
        <w:rPr>
          <w:szCs w:val="24"/>
        </w:rPr>
      </w:pPr>
      <w:r w:rsidRPr="000722B9">
        <w:rPr>
          <w:rFonts w:hint="eastAsia"/>
          <w:szCs w:val="24"/>
        </w:rPr>
        <w:t>私は、大垣市上石津</w:t>
      </w:r>
      <w:r w:rsidR="00F160E9" w:rsidRPr="000722B9">
        <w:rPr>
          <w:rFonts w:hint="eastAsia"/>
          <w:szCs w:val="24"/>
        </w:rPr>
        <w:t>里山</w:t>
      </w:r>
      <w:r w:rsidR="00880DB7" w:rsidRPr="000722B9">
        <w:rPr>
          <w:rFonts w:hint="eastAsia"/>
          <w:szCs w:val="24"/>
        </w:rPr>
        <w:t>住宅</w:t>
      </w:r>
      <w:r w:rsidR="00F160E9" w:rsidRPr="000722B9">
        <w:rPr>
          <w:rFonts w:hint="eastAsia"/>
          <w:szCs w:val="24"/>
        </w:rPr>
        <w:t>の</w:t>
      </w:r>
      <w:r w:rsidR="00631985" w:rsidRPr="000722B9">
        <w:rPr>
          <w:rFonts w:hint="eastAsia"/>
          <w:szCs w:val="24"/>
        </w:rPr>
        <w:t>使用</w:t>
      </w:r>
      <w:r w:rsidRPr="000722B9">
        <w:rPr>
          <w:rFonts w:hint="eastAsia"/>
          <w:szCs w:val="24"/>
        </w:rPr>
        <w:t>にあたり、下記のとおり誓約します。</w:t>
      </w:r>
    </w:p>
    <w:p w14:paraId="33130099" w14:textId="77777777" w:rsidR="00BF73FC" w:rsidRPr="000722B9" w:rsidRDefault="00BF73FC" w:rsidP="004175A0">
      <w:pPr>
        <w:autoSpaceDE w:val="0"/>
        <w:autoSpaceDN w:val="0"/>
        <w:spacing w:after="0" w:line="240" w:lineRule="auto"/>
        <w:rPr>
          <w:szCs w:val="24"/>
        </w:rPr>
      </w:pPr>
    </w:p>
    <w:p w14:paraId="7B0AAEEB" w14:textId="77777777" w:rsidR="00BF73FC" w:rsidRPr="000722B9" w:rsidRDefault="00BF73FC" w:rsidP="004175A0">
      <w:pPr>
        <w:autoSpaceDE w:val="0"/>
        <w:autoSpaceDN w:val="0"/>
        <w:spacing w:after="0" w:line="240" w:lineRule="auto"/>
        <w:jc w:val="center"/>
        <w:rPr>
          <w:szCs w:val="24"/>
        </w:rPr>
      </w:pPr>
      <w:r w:rsidRPr="000722B9">
        <w:rPr>
          <w:rFonts w:hint="eastAsia"/>
          <w:szCs w:val="24"/>
        </w:rPr>
        <w:t>記</w:t>
      </w:r>
    </w:p>
    <w:p w14:paraId="63E55632" w14:textId="77777777" w:rsidR="00BF73FC" w:rsidRPr="000722B9" w:rsidRDefault="00BF73FC" w:rsidP="004175A0">
      <w:pPr>
        <w:autoSpaceDE w:val="0"/>
        <w:autoSpaceDN w:val="0"/>
        <w:spacing w:after="0" w:line="240" w:lineRule="auto"/>
        <w:rPr>
          <w:szCs w:val="24"/>
        </w:rPr>
      </w:pPr>
    </w:p>
    <w:p w14:paraId="7AE8C97D" w14:textId="1F7CAC7A" w:rsidR="00BF73FC" w:rsidRPr="000722B9" w:rsidRDefault="00BF73FC" w:rsidP="004175A0">
      <w:pPr>
        <w:autoSpaceDE w:val="0"/>
        <w:autoSpaceDN w:val="0"/>
        <w:spacing w:after="0" w:line="240" w:lineRule="auto"/>
        <w:rPr>
          <w:szCs w:val="24"/>
        </w:rPr>
      </w:pPr>
      <w:r w:rsidRPr="000722B9">
        <w:rPr>
          <w:rFonts w:hint="eastAsia"/>
          <w:szCs w:val="24"/>
        </w:rPr>
        <w:t>１　私及び私と同居する者は、暴力団員による不当な行為の防止等に関する法律（平成</w:t>
      </w:r>
      <w:r w:rsidRPr="000722B9">
        <w:rPr>
          <w:szCs w:val="24"/>
        </w:rPr>
        <w:t>3</w:t>
      </w:r>
    </w:p>
    <w:p w14:paraId="190DEE66" w14:textId="77777777" w:rsidR="00880DB7" w:rsidRPr="000722B9" w:rsidRDefault="00BF73FC" w:rsidP="004175A0">
      <w:pPr>
        <w:autoSpaceDE w:val="0"/>
        <w:autoSpaceDN w:val="0"/>
        <w:spacing w:after="0" w:line="240" w:lineRule="auto"/>
        <w:ind w:firstLineChars="100" w:firstLine="241"/>
        <w:rPr>
          <w:szCs w:val="24"/>
        </w:rPr>
      </w:pPr>
      <w:r w:rsidRPr="000722B9">
        <w:rPr>
          <w:szCs w:val="24"/>
        </w:rPr>
        <w:t>年法律第77号）第2条第6号に規定する暴力団員又は同条第2号に規定する暴力団若しく</w:t>
      </w:r>
    </w:p>
    <w:p w14:paraId="70289A7F" w14:textId="451A3271" w:rsidR="00BF73FC" w:rsidRPr="000722B9" w:rsidRDefault="00BF73FC" w:rsidP="004175A0">
      <w:pPr>
        <w:autoSpaceDE w:val="0"/>
        <w:autoSpaceDN w:val="0"/>
        <w:spacing w:after="0" w:line="240" w:lineRule="auto"/>
        <w:ind w:firstLineChars="100" w:firstLine="241"/>
        <w:rPr>
          <w:szCs w:val="24"/>
        </w:rPr>
      </w:pPr>
      <w:r w:rsidRPr="000722B9">
        <w:rPr>
          <w:szCs w:val="24"/>
        </w:rPr>
        <w:t>は暴力団員と密接な関係を有する者ではありません。</w:t>
      </w:r>
    </w:p>
    <w:p w14:paraId="24B0E240" w14:textId="08265D68" w:rsidR="00BF73FC" w:rsidRPr="000722B9" w:rsidRDefault="00BF73FC" w:rsidP="004175A0">
      <w:pPr>
        <w:autoSpaceDE w:val="0"/>
        <w:autoSpaceDN w:val="0"/>
        <w:spacing w:after="0" w:line="240" w:lineRule="auto"/>
        <w:rPr>
          <w:szCs w:val="24"/>
        </w:rPr>
      </w:pPr>
      <w:r w:rsidRPr="000722B9">
        <w:rPr>
          <w:rFonts w:hint="eastAsia"/>
          <w:szCs w:val="24"/>
        </w:rPr>
        <w:t>２　私及び私と同居する者は、税金等の滞納はありません。</w:t>
      </w:r>
    </w:p>
    <w:p w14:paraId="553E4DE3" w14:textId="77777777" w:rsidR="00880DB7" w:rsidRPr="000722B9" w:rsidRDefault="00BF73FC" w:rsidP="00880DB7">
      <w:pPr>
        <w:autoSpaceDE w:val="0"/>
        <w:autoSpaceDN w:val="0"/>
        <w:spacing w:after="0" w:line="240" w:lineRule="auto"/>
        <w:rPr>
          <w:szCs w:val="24"/>
        </w:rPr>
      </w:pPr>
      <w:r w:rsidRPr="000722B9">
        <w:rPr>
          <w:rFonts w:hint="eastAsia"/>
          <w:szCs w:val="24"/>
        </w:rPr>
        <w:t>３　私及び私と同居する者は、</w:t>
      </w:r>
      <w:r w:rsidR="00B45462" w:rsidRPr="000722B9">
        <w:rPr>
          <w:rFonts w:hint="eastAsia"/>
          <w:szCs w:val="24"/>
        </w:rPr>
        <w:t>大垣市上石津里山住宅事業実施要領</w:t>
      </w:r>
      <w:r w:rsidRPr="000722B9">
        <w:rPr>
          <w:rFonts w:hint="eastAsia"/>
          <w:szCs w:val="24"/>
        </w:rPr>
        <w:t>及び市長の指示を遵守</w:t>
      </w:r>
    </w:p>
    <w:p w14:paraId="48B07A6F" w14:textId="0EA50C24" w:rsidR="00BF73FC" w:rsidRPr="000722B9" w:rsidRDefault="00BF73FC" w:rsidP="00880DB7">
      <w:pPr>
        <w:autoSpaceDE w:val="0"/>
        <w:autoSpaceDN w:val="0"/>
        <w:spacing w:after="0" w:line="240" w:lineRule="auto"/>
        <w:ind w:firstLineChars="100" w:firstLine="241"/>
        <w:rPr>
          <w:szCs w:val="24"/>
        </w:rPr>
      </w:pPr>
      <w:r w:rsidRPr="000722B9">
        <w:rPr>
          <w:rFonts w:hint="eastAsia"/>
          <w:szCs w:val="24"/>
        </w:rPr>
        <w:t>し、施設を適正に</w:t>
      </w:r>
      <w:r w:rsidR="00631985" w:rsidRPr="000722B9">
        <w:rPr>
          <w:rFonts w:hint="eastAsia"/>
          <w:szCs w:val="24"/>
        </w:rPr>
        <w:t>使用</w:t>
      </w:r>
      <w:r w:rsidRPr="000722B9">
        <w:rPr>
          <w:rFonts w:hint="eastAsia"/>
          <w:szCs w:val="24"/>
        </w:rPr>
        <w:t>します。</w:t>
      </w:r>
    </w:p>
    <w:p w14:paraId="035C21A8" w14:textId="6BD452FB" w:rsidR="00BF73FC" w:rsidRPr="000722B9" w:rsidRDefault="00BF73FC" w:rsidP="004175A0">
      <w:pPr>
        <w:autoSpaceDE w:val="0"/>
        <w:autoSpaceDN w:val="0"/>
        <w:spacing w:after="0" w:line="240" w:lineRule="auto"/>
        <w:rPr>
          <w:szCs w:val="24"/>
        </w:rPr>
      </w:pPr>
      <w:r w:rsidRPr="000722B9">
        <w:rPr>
          <w:rFonts w:hint="eastAsia"/>
          <w:szCs w:val="24"/>
        </w:rPr>
        <w:t>４　私及び私と同居する者は、虚偽の申請その他不正な手段により</w:t>
      </w:r>
      <w:r w:rsidR="00631985" w:rsidRPr="000722B9">
        <w:rPr>
          <w:rFonts w:hint="eastAsia"/>
          <w:szCs w:val="24"/>
        </w:rPr>
        <w:t>使用</w:t>
      </w:r>
      <w:r w:rsidRPr="000722B9">
        <w:rPr>
          <w:rFonts w:hint="eastAsia"/>
          <w:szCs w:val="24"/>
        </w:rPr>
        <w:t>の許可を受けたこ</w:t>
      </w:r>
    </w:p>
    <w:p w14:paraId="605978EE" w14:textId="18449021" w:rsidR="00BF73FC" w:rsidRPr="000722B9" w:rsidRDefault="00BF73FC" w:rsidP="004175A0">
      <w:pPr>
        <w:autoSpaceDE w:val="0"/>
        <w:autoSpaceDN w:val="0"/>
        <w:spacing w:after="0" w:line="240" w:lineRule="auto"/>
        <w:ind w:firstLineChars="100" w:firstLine="241"/>
        <w:rPr>
          <w:szCs w:val="24"/>
        </w:rPr>
      </w:pPr>
      <w:r w:rsidRPr="000722B9">
        <w:rPr>
          <w:rFonts w:hint="eastAsia"/>
          <w:szCs w:val="24"/>
        </w:rPr>
        <w:t>とが判明した場合、又は本誓約に違反した場合は、</w:t>
      </w:r>
      <w:r w:rsidR="00631985" w:rsidRPr="000722B9">
        <w:rPr>
          <w:rFonts w:hint="eastAsia"/>
          <w:szCs w:val="24"/>
        </w:rPr>
        <w:t>使用</w:t>
      </w:r>
      <w:r w:rsidRPr="000722B9">
        <w:rPr>
          <w:rFonts w:hint="eastAsia"/>
          <w:szCs w:val="24"/>
        </w:rPr>
        <w:t>の取消し及び使用料の返還がな</w:t>
      </w:r>
    </w:p>
    <w:p w14:paraId="3A4E3659" w14:textId="0083EE4C" w:rsidR="00BF73FC" w:rsidRPr="000722B9" w:rsidRDefault="00BF73FC" w:rsidP="004175A0">
      <w:pPr>
        <w:autoSpaceDE w:val="0"/>
        <w:autoSpaceDN w:val="0"/>
        <w:spacing w:after="0" w:line="240" w:lineRule="auto"/>
        <w:ind w:firstLineChars="100" w:firstLine="241"/>
        <w:rPr>
          <w:szCs w:val="24"/>
        </w:rPr>
      </w:pPr>
      <w:r w:rsidRPr="000722B9">
        <w:rPr>
          <w:rFonts w:hint="eastAsia"/>
          <w:szCs w:val="24"/>
        </w:rPr>
        <w:t>いことに異議ありません。</w:t>
      </w:r>
    </w:p>
    <w:p w14:paraId="6587D7AF" w14:textId="77777777" w:rsidR="00BF73FC" w:rsidRPr="000722B9" w:rsidRDefault="00BF73FC" w:rsidP="004175A0">
      <w:pPr>
        <w:autoSpaceDE w:val="0"/>
        <w:autoSpaceDN w:val="0"/>
        <w:spacing w:after="0" w:line="240" w:lineRule="auto"/>
        <w:rPr>
          <w:szCs w:val="24"/>
        </w:rPr>
      </w:pPr>
    </w:p>
    <w:p w14:paraId="276A4F3C" w14:textId="77777777" w:rsidR="00BF73FC" w:rsidRPr="000722B9" w:rsidRDefault="00BF73FC" w:rsidP="004175A0">
      <w:pPr>
        <w:autoSpaceDE w:val="0"/>
        <w:autoSpaceDN w:val="0"/>
        <w:spacing w:after="0" w:line="240" w:lineRule="auto"/>
        <w:rPr>
          <w:szCs w:val="24"/>
        </w:rPr>
      </w:pPr>
      <w:r w:rsidRPr="000722B9">
        <w:rPr>
          <w:rFonts w:hint="eastAsia"/>
          <w:szCs w:val="24"/>
        </w:rPr>
        <w:t>上記に違反したことにより市に損害が生じた場合は、その損害を賠償します。</w:t>
      </w:r>
    </w:p>
    <w:p w14:paraId="346E7189" w14:textId="77777777" w:rsidR="00BF73FC" w:rsidRPr="000722B9" w:rsidRDefault="00BF73FC" w:rsidP="004175A0">
      <w:pPr>
        <w:autoSpaceDE w:val="0"/>
        <w:autoSpaceDN w:val="0"/>
        <w:spacing w:after="0" w:line="240" w:lineRule="auto"/>
        <w:rPr>
          <w:szCs w:val="24"/>
        </w:rPr>
      </w:pPr>
    </w:p>
    <w:p w14:paraId="7A20DC92" w14:textId="0C066C37" w:rsidR="00094E24" w:rsidRPr="000722B9" w:rsidRDefault="00BF73FC" w:rsidP="00505B17">
      <w:pPr>
        <w:pStyle w:val="af"/>
      </w:pPr>
      <w:r w:rsidRPr="000722B9">
        <w:rPr>
          <w:rFonts w:hint="eastAsia"/>
        </w:rPr>
        <w:t>以上</w:t>
      </w:r>
    </w:p>
    <w:p w14:paraId="75AD38CF" w14:textId="77777777" w:rsidR="00505B17" w:rsidRPr="000722B9" w:rsidRDefault="00505B17" w:rsidP="004175A0">
      <w:pPr>
        <w:autoSpaceDE w:val="0"/>
        <w:autoSpaceDN w:val="0"/>
        <w:spacing w:after="0" w:line="240" w:lineRule="auto"/>
        <w:jc w:val="right"/>
        <w:rPr>
          <w:szCs w:val="24"/>
        </w:rPr>
      </w:pPr>
    </w:p>
    <w:p w14:paraId="0EDE3073" w14:textId="15316BFA" w:rsidR="00505B17" w:rsidRPr="000722B9" w:rsidRDefault="00505B17">
      <w:pPr>
        <w:rPr>
          <w:szCs w:val="24"/>
        </w:rPr>
      </w:pPr>
    </w:p>
    <w:sectPr w:rsidR="00505B17" w:rsidRPr="000722B9" w:rsidSect="004175A0">
      <w:pgSz w:w="11906" w:h="16838" w:code="9"/>
      <w:pgMar w:top="1418" w:right="1134" w:bottom="1134" w:left="1134" w:header="851" w:footer="567" w:gutter="0"/>
      <w:cols w:space="425"/>
      <w:docGrid w:type="linesAndChar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77312" w14:textId="77777777" w:rsidR="00094E24" w:rsidRDefault="00094E24" w:rsidP="00094E24">
      <w:pPr>
        <w:spacing w:after="0" w:line="240" w:lineRule="auto"/>
      </w:pPr>
      <w:r>
        <w:separator/>
      </w:r>
    </w:p>
  </w:endnote>
  <w:endnote w:type="continuationSeparator" w:id="0">
    <w:p w14:paraId="483B2D5C" w14:textId="77777777" w:rsidR="00094E24" w:rsidRDefault="00094E24" w:rsidP="00094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1ADE5" w14:textId="77777777" w:rsidR="00094E24" w:rsidRDefault="00094E24" w:rsidP="00094E24">
      <w:pPr>
        <w:spacing w:after="0" w:line="240" w:lineRule="auto"/>
      </w:pPr>
      <w:r>
        <w:separator/>
      </w:r>
    </w:p>
  </w:footnote>
  <w:footnote w:type="continuationSeparator" w:id="0">
    <w:p w14:paraId="4EE3509B" w14:textId="77777777" w:rsidR="00094E24" w:rsidRDefault="00094E24" w:rsidP="00094E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472B2"/>
    <w:multiLevelType w:val="multilevel"/>
    <w:tmpl w:val="AD1A5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6260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241"/>
  <w:drawingGridVerticalSpacing w:val="204"/>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E24"/>
    <w:rsid w:val="00050413"/>
    <w:rsid w:val="000722B9"/>
    <w:rsid w:val="00094E24"/>
    <w:rsid w:val="00105655"/>
    <w:rsid w:val="00175ABE"/>
    <w:rsid w:val="00191769"/>
    <w:rsid w:val="00197029"/>
    <w:rsid w:val="001B21FF"/>
    <w:rsid w:val="001C2BAE"/>
    <w:rsid w:val="001D1679"/>
    <w:rsid w:val="001E54AF"/>
    <w:rsid w:val="00206E0F"/>
    <w:rsid w:val="00224843"/>
    <w:rsid w:val="002767CA"/>
    <w:rsid w:val="00284003"/>
    <w:rsid w:val="0029420A"/>
    <w:rsid w:val="002A3F39"/>
    <w:rsid w:val="002A5B43"/>
    <w:rsid w:val="002E5E7E"/>
    <w:rsid w:val="0031740D"/>
    <w:rsid w:val="00324508"/>
    <w:rsid w:val="0033288B"/>
    <w:rsid w:val="00334381"/>
    <w:rsid w:val="00334EFE"/>
    <w:rsid w:val="003910A6"/>
    <w:rsid w:val="00392842"/>
    <w:rsid w:val="003B2AD9"/>
    <w:rsid w:val="003C070D"/>
    <w:rsid w:val="003C5D1A"/>
    <w:rsid w:val="003D65CF"/>
    <w:rsid w:val="004175A0"/>
    <w:rsid w:val="00454EF2"/>
    <w:rsid w:val="00486DC7"/>
    <w:rsid w:val="004A0D81"/>
    <w:rsid w:val="004B681B"/>
    <w:rsid w:val="00505B17"/>
    <w:rsid w:val="00593A15"/>
    <w:rsid w:val="00595BFC"/>
    <w:rsid w:val="005D050D"/>
    <w:rsid w:val="005E5699"/>
    <w:rsid w:val="006001F3"/>
    <w:rsid w:val="00600E36"/>
    <w:rsid w:val="00631985"/>
    <w:rsid w:val="006A22C0"/>
    <w:rsid w:val="006A6862"/>
    <w:rsid w:val="006A7C4F"/>
    <w:rsid w:val="006B6250"/>
    <w:rsid w:val="006C0AFB"/>
    <w:rsid w:val="006C6CED"/>
    <w:rsid w:val="006E4B66"/>
    <w:rsid w:val="006F1A1A"/>
    <w:rsid w:val="00731C66"/>
    <w:rsid w:val="00796855"/>
    <w:rsid w:val="00877062"/>
    <w:rsid w:val="00880DB7"/>
    <w:rsid w:val="008A4503"/>
    <w:rsid w:val="008A4AC4"/>
    <w:rsid w:val="008F4271"/>
    <w:rsid w:val="009025BC"/>
    <w:rsid w:val="00903741"/>
    <w:rsid w:val="00931948"/>
    <w:rsid w:val="009D1FE5"/>
    <w:rsid w:val="009D6CF3"/>
    <w:rsid w:val="009F7BE5"/>
    <w:rsid w:val="00A05CAD"/>
    <w:rsid w:val="00A250F4"/>
    <w:rsid w:val="00A36F9F"/>
    <w:rsid w:val="00A50D82"/>
    <w:rsid w:val="00A53BF0"/>
    <w:rsid w:val="00AD50B6"/>
    <w:rsid w:val="00AE702F"/>
    <w:rsid w:val="00B43307"/>
    <w:rsid w:val="00B45462"/>
    <w:rsid w:val="00B628B9"/>
    <w:rsid w:val="00B86399"/>
    <w:rsid w:val="00B91EBB"/>
    <w:rsid w:val="00B957DE"/>
    <w:rsid w:val="00BA21A2"/>
    <w:rsid w:val="00BF73FC"/>
    <w:rsid w:val="00C22F21"/>
    <w:rsid w:val="00C235E6"/>
    <w:rsid w:val="00C26974"/>
    <w:rsid w:val="00C722DA"/>
    <w:rsid w:val="00C85974"/>
    <w:rsid w:val="00CA0CFD"/>
    <w:rsid w:val="00D02F83"/>
    <w:rsid w:val="00D2686E"/>
    <w:rsid w:val="00D30FDE"/>
    <w:rsid w:val="00D34865"/>
    <w:rsid w:val="00DA0D67"/>
    <w:rsid w:val="00DA12FD"/>
    <w:rsid w:val="00DA2C99"/>
    <w:rsid w:val="00DA45EE"/>
    <w:rsid w:val="00DB1BA0"/>
    <w:rsid w:val="00DD0F74"/>
    <w:rsid w:val="00DE0DBF"/>
    <w:rsid w:val="00EA4CD8"/>
    <w:rsid w:val="00EF2AB9"/>
    <w:rsid w:val="00F067C9"/>
    <w:rsid w:val="00F160E9"/>
    <w:rsid w:val="00F21D28"/>
    <w:rsid w:val="00F919B9"/>
    <w:rsid w:val="00F96E7E"/>
    <w:rsid w:val="00F97285"/>
    <w:rsid w:val="00FB71F4"/>
    <w:rsid w:val="00FF0CB8"/>
    <w:rsid w:val="00FF4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18C17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b/>
        <w:bCs/>
        <w:kern w:val="2"/>
        <w:sz w:val="24"/>
        <w:szCs w:val="28"/>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94E2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94E24"/>
    <w:pPr>
      <w:keepNext/>
      <w:keepLines/>
      <w:spacing w:before="160" w:after="80"/>
      <w:outlineLvl w:val="1"/>
    </w:pPr>
    <w:rPr>
      <w:rFonts w:asciiTheme="majorHAnsi" w:eastAsiaTheme="majorEastAsia" w:hAnsiTheme="majorHAnsi" w:cstheme="majorBidi"/>
      <w:color w:val="000000" w:themeColor="text1"/>
      <w:sz w:val="28"/>
    </w:rPr>
  </w:style>
  <w:style w:type="paragraph" w:styleId="3">
    <w:name w:val="heading 3"/>
    <w:basedOn w:val="a"/>
    <w:next w:val="a"/>
    <w:link w:val="30"/>
    <w:uiPriority w:val="9"/>
    <w:semiHidden/>
    <w:unhideWhenUsed/>
    <w:qFormat/>
    <w:rsid w:val="00094E24"/>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094E2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94E2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94E2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94E2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94E2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94E2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94E2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94E2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94E2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94E2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94E2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94E2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94E2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94E2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94E2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94E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94E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4E24"/>
    <w:pPr>
      <w:numPr>
        <w:ilvl w:val="1"/>
      </w:numPr>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094E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4E24"/>
    <w:pPr>
      <w:spacing w:before="160"/>
      <w:jc w:val="center"/>
    </w:pPr>
    <w:rPr>
      <w:i/>
      <w:iCs/>
      <w:color w:val="404040" w:themeColor="text1" w:themeTint="BF"/>
    </w:rPr>
  </w:style>
  <w:style w:type="character" w:customStyle="1" w:styleId="a8">
    <w:name w:val="引用文 (文字)"/>
    <w:basedOn w:val="a0"/>
    <w:link w:val="a7"/>
    <w:uiPriority w:val="29"/>
    <w:rsid w:val="00094E24"/>
    <w:rPr>
      <w:i/>
      <w:iCs/>
      <w:color w:val="404040" w:themeColor="text1" w:themeTint="BF"/>
    </w:rPr>
  </w:style>
  <w:style w:type="paragraph" w:styleId="a9">
    <w:name w:val="List Paragraph"/>
    <w:basedOn w:val="a"/>
    <w:uiPriority w:val="34"/>
    <w:qFormat/>
    <w:rsid w:val="00094E24"/>
    <w:pPr>
      <w:ind w:left="720"/>
      <w:contextualSpacing/>
    </w:pPr>
  </w:style>
  <w:style w:type="character" w:styleId="21">
    <w:name w:val="Intense Emphasis"/>
    <w:basedOn w:val="a0"/>
    <w:uiPriority w:val="21"/>
    <w:qFormat/>
    <w:rsid w:val="00094E24"/>
    <w:rPr>
      <w:i/>
      <w:iCs/>
      <w:color w:val="0F4761" w:themeColor="accent1" w:themeShade="BF"/>
    </w:rPr>
  </w:style>
  <w:style w:type="paragraph" w:styleId="22">
    <w:name w:val="Intense Quote"/>
    <w:basedOn w:val="a"/>
    <w:next w:val="a"/>
    <w:link w:val="23"/>
    <w:uiPriority w:val="30"/>
    <w:qFormat/>
    <w:rsid w:val="00094E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94E24"/>
    <w:rPr>
      <w:i/>
      <w:iCs/>
      <w:color w:val="0F4761" w:themeColor="accent1" w:themeShade="BF"/>
    </w:rPr>
  </w:style>
  <w:style w:type="character" w:styleId="24">
    <w:name w:val="Intense Reference"/>
    <w:basedOn w:val="a0"/>
    <w:uiPriority w:val="32"/>
    <w:qFormat/>
    <w:rsid w:val="00094E24"/>
    <w:rPr>
      <w:b w:val="0"/>
      <w:bCs w:val="0"/>
      <w:smallCaps/>
      <w:color w:val="0F4761" w:themeColor="accent1" w:themeShade="BF"/>
      <w:spacing w:val="5"/>
    </w:rPr>
  </w:style>
  <w:style w:type="paragraph" w:styleId="aa">
    <w:name w:val="header"/>
    <w:basedOn w:val="a"/>
    <w:link w:val="ab"/>
    <w:uiPriority w:val="99"/>
    <w:unhideWhenUsed/>
    <w:rsid w:val="00094E24"/>
    <w:pPr>
      <w:tabs>
        <w:tab w:val="center" w:pos="4252"/>
        <w:tab w:val="right" w:pos="8504"/>
      </w:tabs>
      <w:snapToGrid w:val="0"/>
    </w:pPr>
  </w:style>
  <w:style w:type="character" w:customStyle="1" w:styleId="ab">
    <w:name w:val="ヘッダー (文字)"/>
    <w:basedOn w:val="a0"/>
    <w:link w:val="aa"/>
    <w:uiPriority w:val="99"/>
    <w:rsid w:val="00094E24"/>
  </w:style>
  <w:style w:type="paragraph" w:styleId="ac">
    <w:name w:val="footer"/>
    <w:basedOn w:val="a"/>
    <w:link w:val="ad"/>
    <w:uiPriority w:val="99"/>
    <w:unhideWhenUsed/>
    <w:rsid w:val="00094E24"/>
    <w:pPr>
      <w:tabs>
        <w:tab w:val="center" w:pos="4252"/>
        <w:tab w:val="right" w:pos="8504"/>
      </w:tabs>
      <w:snapToGrid w:val="0"/>
    </w:pPr>
  </w:style>
  <w:style w:type="character" w:customStyle="1" w:styleId="ad">
    <w:name w:val="フッター (文字)"/>
    <w:basedOn w:val="a0"/>
    <w:link w:val="ac"/>
    <w:uiPriority w:val="99"/>
    <w:rsid w:val="00094E24"/>
  </w:style>
  <w:style w:type="table" w:styleId="ae">
    <w:name w:val="Table Grid"/>
    <w:basedOn w:val="a1"/>
    <w:uiPriority w:val="39"/>
    <w:rsid w:val="00F96E7E"/>
    <w:pPr>
      <w:spacing w:after="0" w:line="240" w:lineRule="auto"/>
    </w:pPr>
    <w:rPr>
      <w:rFonts w:asciiTheme="minorHAnsi" w:eastAsiaTheme="minorEastAsia" w:hAnsiTheme="minorHAnsi"/>
      <w:b w:val="0"/>
      <w:bCs w:val="0"/>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uiPriority w:val="99"/>
    <w:unhideWhenUsed/>
    <w:rsid w:val="00505B17"/>
    <w:pPr>
      <w:jc w:val="right"/>
    </w:pPr>
    <w:rPr>
      <w:szCs w:val="24"/>
    </w:rPr>
  </w:style>
  <w:style w:type="character" w:customStyle="1" w:styleId="af0">
    <w:name w:val="結語 (文字)"/>
    <w:basedOn w:val="a0"/>
    <w:link w:val="af"/>
    <w:uiPriority w:val="99"/>
    <w:rsid w:val="00505B1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39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555</Words>
  <Characters>3170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2026-04-15T06:00:00Z</dcterms:created>
  <dcterms:modified xsi:type="dcterms:W3CDTF">2026-05-15T08:08:00Z</dcterms:modified>
</cp:coreProperties>
</file>